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541" w:rsidRPr="007D7541" w:rsidRDefault="007D7541" w:rsidP="007D75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D7541">
        <w:rPr>
          <w:rFonts w:ascii="Times New Roman" w:hAnsi="Times New Roman" w:cs="Times New Roman"/>
          <w:sz w:val="24"/>
          <w:szCs w:val="24"/>
        </w:rPr>
        <w:t>Департамент внутренней и кадровой политики Белгородской области</w:t>
      </w:r>
    </w:p>
    <w:p w:rsidR="007D7541" w:rsidRPr="007D7541" w:rsidRDefault="007D7541" w:rsidP="007D75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D7541">
        <w:rPr>
          <w:rFonts w:ascii="Times New Roman" w:hAnsi="Times New Roman" w:cs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7D7541" w:rsidRPr="007D7541" w:rsidRDefault="007D7541" w:rsidP="007D75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D7541">
        <w:rPr>
          <w:rFonts w:ascii="Times New Roman" w:hAnsi="Times New Roman" w:cs="Times New Roman"/>
          <w:sz w:val="24"/>
          <w:szCs w:val="24"/>
        </w:rPr>
        <w:t>«Губкинский горно-политехнический колледж»</w:t>
      </w:r>
    </w:p>
    <w:p w:rsidR="00840811" w:rsidRPr="004B2C33" w:rsidRDefault="00840811" w:rsidP="00FD7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840811" w:rsidRPr="004B2C33" w:rsidRDefault="00840811" w:rsidP="00FD7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840811" w:rsidRPr="004B2C33" w:rsidRDefault="00840811" w:rsidP="00FD7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840811" w:rsidRPr="004B2C33" w:rsidRDefault="00840811" w:rsidP="00FD7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840811" w:rsidRPr="004B2C33" w:rsidRDefault="00840811" w:rsidP="00FD7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840811" w:rsidRPr="004B2C33" w:rsidRDefault="00840811" w:rsidP="00FD7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840811" w:rsidRPr="00A570E3" w:rsidRDefault="00840811" w:rsidP="00FD7EE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40811" w:rsidRDefault="00840811" w:rsidP="00FD7E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2C33">
        <w:rPr>
          <w:rFonts w:ascii="Times New Roman" w:hAnsi="Times New Roman" w:cs="Times New Roman"/>
          <w:b/>
          <w:bCs/>
          <w:sz w:val="28"/>
          <w:szCs w:val="28"/>
        </w:rPr>
        <w:t xml:space="preserve">РАБОЧАЯ  ПРОГРАММА </w:t>
      </w:r>
    </w:p>
    <w:p w:rsidR="00840811" w:rsidRDefault="00840811" w:rsidP="00FD7E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2C33">
        <w:rPr>
          <w:rFonts w:ascii="Times New Roman" w:hAnsi="Times New Roman" w:cs="Times New Roman"/>
          <w:b/>
          <w:bCs/>
          <w:sz w:val="28"/>
          <w:szCs w:val="28"/>
        </w:rPr>
        <w:t>ПРОФЕССИОНАЛЬНОГО МОДУЛЯ</w:t>
      </w:r>
    </w:p>
    <w:p w:rsidR="00840811" w:rsidRDefault="00840811" w:rsidP="00FD7E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0811" w:rsidRPr="008015B9" w:rsidRDefault="00840811" w:rsidP="00FD7EEF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015B9">
        <w:rPr>
          <w:rFonts w:ascii="Times New Roman" w:hAnsi="Times New Roman" w:cs="Times New Roman"/>
          <w:b/>
          <w:bCs/>
          <w:sz w:val="28"/>
          <w:szCs w:val="28"/>
        </w:rPr>
        <w:t>ПМ 02. Приготовление, оформление и подготовка к реализации горячих блюд, кулинарных изделий, закусок разнообразного ассортимента</w:t>
      </w:r>
    </w:p>
    <w:p w:rsidR="00840811" w:rsidRPr="004B2C33" w:rsidRDefault="00840811" w:rsidP="00FD7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0811" w:rsidRPr="004B2C33" w:rsidRDefault="00840811" w:rsidP="00FD7EEF">
      <w:pPr>
        <w:pStyle w:val="3"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2C33">
        <w:rPr>
          <w:rFonts w:ascii="Times New Roman" w:hAnsi="Times New Roman" w:cs="Times New Roman"/>
          <w:b/>
          <w:bCs/>
          <w:sz w:val="28"/>
          <w:szCs w:val="28"/>
        </w:rPr>
        <w:t xml:space="preserve"> для профессии 43.01.09 Повар, кондитер</w:t>
      </w:r>
    </w:p>
    <w:p w:rsidR="00840811" w:rsidRDefault="00840811" w:rsidP="00FD7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40811" w:rsidRPr="00A570E3" w:rsidRDefault="00840811" w:rsidP="00FD7EE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40811" w:rsidRPr="00A570E3" w:rsidRDefault="00840811" w:rsidP="00FD7EE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40811" w:rsidRPr="00A570E3" w:rsidRDefault="00840811" w:rsidP="00FD7EE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40811" w:rsidRPr="00A570E3" w:rsidRDefault="00840811" w:rsidP="00FD7EEF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840811" w:rsidRPr="00A570E3" w:rsidRDefault="00840811" w:rsidP="00FD7EE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40811" w:rsidRPr="00A570E3" w:rsidRDefault="00840811" w:rsidP="00FD7EE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40811" w:rsidRDefault="00840811" w:rsidP="00FD7EE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40811" w:rsidRDefault="00840811" w:rsidP="00FD7EE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40811" w:rsidRDefault="00840811" w:rsidP="00FD7EE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40811" w:rsidRPr="00A570E3" w:rsidRDefault="00840811" w:rsidP="00FD7EE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40811" w:rsidRPr="00A570E3" w:rsidRDefault="00840811" w:rsidP="00FD7EE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C4DDE" w:rsidRDefault="005C4DDE" w:rsidP="005C689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0811" w:rsidRPr="00FD7EEF" w:rsidRDefault="00504638" w:rsidP="005C689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2020</w:t>
      </w:r>
      <w:r w:rsidR="00840811" w:rsidRPr="00CD7121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7D7541" w:rsidRDefault="007D7541" w:rsidP="005C4DDE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5C4DDE" w:rsidRPr="005C4DDE" w:rsidRDefault="005C4DDE" w:rsidP="005C4DDE">
      <w:pPr>
        <w:spacing w:line="240" w:lineRule="auto"/>
        <w:ind w:firstLine="708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5C4DDE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</w:t>
      </w:r>
      <w:r w:rsidRPr="005C4DDE">
        <w:rPr>
          <w:rFonts w:ascii="Times New Roman" w:hAnsi="Times New Roman" w:cs="Times New Roman"/>
          <w:color w:val="000000"/>
          <w:sz w:val="24"/>
          <w:szCs w:val="24"/>
        </w:rPr>
        <w:t>учебной</w:t>
      </w:r>
      <w:r w:rsidRPr="005C4DDE"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Pr="005C4D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ПМ.02 </w:t>
      </w:r>
      <w:r w:rsidRPr="005C4DDE">
        <w:rPr>
          <w:rFonts w:ascii="Times New Roman" w:hAnsi="Times New Roman" w:cs="Times New Roman"/>
          <w:b/>
          <w:sz w:val="24"/>
          <w:szCs w:val="24"/>
        </w:rPr>
        <w:t>Приготовление, оформление и подготовка к реализации горячих блюд, кулинарных изделий, закусок разнообразного  ассортимента</w:t>
      </w:r>
      <w:r w:rsidR="005046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4DDE">
        <w:rPr>
          <w:rFonts w:ascii="Times New Roman" w:hAnsi="Times New Roman" w:cs="Times New Roman"/>
          <w:sz w:val="24"/>
          <w:szCs w:val="24"/>
        </w:rPr>
        <w:t>является частью примерной основной профессиональной образовательной программы в соответствии с Федеральным государственным образовательным стандартом по профессии среднего профессионального образования 43.01.09 Повар, кондите</w:t>
      </w:r>
      <w:proofErr w:type="gramStart"/>
      <w:r w:rsidRPr="005C4DDE">
        <w:rPr>
          <w:rFonts w:ascii="Times New Roman" w:hAnsi="Times New Roman" w:cs="Times New Roman"/>
          <w:sz w:val="24"/>
          <w:szCs w:val="24"/>
        </w:rPr>
        <w:t>р(</w:t>
      </w:r>
      <w:proofErr w:type="gramEnd"/>
      <w:r w:rsidRPr="005C4DDE">
        <w:rPr>
          <w:rFonts w:ascii="Times New Roman" w:hAnsi="Times New Roman" w:cs="Times New Roman"/>
          <w:sz w:val="24"/>
          <w:szCs w:val="24"/>
        </w:rPr>
        <w:t>на базе основного общего образования; на базе среднего общего образования</w:t>
      </w:r>
      <w:proofErr w:type="gramStart"/>
      <w:r w:rsidRPr="005C4DDE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5C4DDE">
        <w:rPr>
          <w:rFonts w:ascii="Times New Roman" w:hAnsi="Times New Roman" w:cs="Times New Roman"/>
          <w:sz w:val="24"/>
          <w:szCs w:val="24"/>
        </w:rPr>
        <w:t xml:space="preserve"> целях внедрения международных стандартов подготовки высококвалифицированных рабочих кадров с учетом передового международного опыта движения </w:t>
      </w:r>
      <w:proofErr w:type="spellStart"/>
      <w:r w:rsidRPr="005C4DDE">
        <w:rPr>
          <w:rFonts w:ascii="Times New Roman" w:hAnsi="Times New Roman" w:cs="Times New Roman"/>
          <w:sz w:val="24"/>
          <w:szCs w:val="24"/>
        </w:rPr>
        <w:t>worldskillsinternational</w:t>
      </w:r>
      <w:proofErr w:type="spellEnd"/>
      <w:r w:rsidRPr="005C4DDE">
        <w:rPr>
          <w:rFonts w:ascii="Times New Roman" w:hAnsi="Times New Roman" w:cs="Times New Roman"/>
          <w:sz w:val="24"/>
          <w:szCs w:val="24"/>
        </w:rPr>
        <w:t xml:space="preserve">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</w:t>
      </w:r>
      <w:proofErr w:type="spellStart"/>
      <w:r w:rsidRPr="005C4DDE">
        <w:rPr>
          <w:rFonts w:ascii="Times New Roman" w:hAnsi="Times New Roman" w:cs="Times New Roman"/>
          <w:sz w:val="24"/>
          <w:szCs w:val="24"/>
        </w:rPr>
        <w:t>Отельеров</w:t>
      </w:r>
      <w:proofErr w:type="spellEnd"/>
      <w:r w:rsidRPr="005C4DDE">
        <w:rPr>
          <w:rFonts w:ascii="Times New Roman" w:hAnsi="Times New Roman" w:cs="Times New Roman"/>
          <w:sz w:val="24"/>
          <w:szCs w:val="24"/>
        </w:rPr>
        <w:t>», которые были внесены в Национальный реестр профессиональных стандартов, а также интересов работодателей  в части  о</w:t>
      </w:r>
      <w:r w:rsidRPr="005C4DDE">
        <w:rPr>
          <w:rFonts w:ascii="Times New Roman" w:hAnsi="Times New Roman" w:cs="Times New Roman"/>
          <w:iCs/>
          <w:color w:val="000000"/>
          <w:sz w:val="24"/>
          <w:szCs w:val="24"/>
        </w:rPr>
        <w:t>своения основного</w:t>
      </w:r>
      <w:r w:rsidRPr="005C4DDE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5C4DDE">
        <w:rPr>
          <w:rFonts w:ascii="Times New Roman" w:hAnsi="Times New Roman" w:cs="Times New Roman"/>
          <w:sz w:val="24"/>
          <w:szCs w:val="24"/>
        </w:rPr>
        <w:t>ВПД 2 . Приготовление, оформление и  подготовка к реализации  горячих блюд, кулинарных изделий, закусок разнообразного ассортимента</w:t>
      </w:r>
    </w:p>
    <w:p w:rsidR="00840811" w:rsidRPr="005C4DDE" w:rsidRDefault="00840811" w:rsidP="00C1255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04638" w:rsidRPr="00504638" w:rsidRDefault="00504638" w:rsidP="00504638">
      <w:pPr>
        <w:rPr>
          <w:rFonts w:ascii="Times New Roman" w:hAnsi="Times New Roman" w:cs="Times New Roman"/>
          <w:b/>
          <w:sz w:val="24"/>
          <w:szCs w:val="24"/>
        </w:rPr>
      </w:pPr>
      <w:r w:rsidRPr="00504638">
        <w:rPr>
          <w:rFonts w:ascii="Times New Roman" w:hAnsi="Times New Roman" w:cs="Times New Roman"/>
          <w:b/>
          <w:sz w:val="24"/>
          <w:szCs w:val="24"/>
        </w:rPr>
        <w:t>ОДОБРЕНО</w:t>
      </w:r>
      <w:r w:rsidRPr="00504638">
        <w:rPr>
          <w:rFonts w:ascii="Times New Roman" w:hAnsi="Times New Roman" w:cs="Times New Roman"/>
          <w:b/>
          <w:sz w:val="24"/>
          <w:szCs w:val="24"/>
        </w:rPr>
        <w:tab/>
      </w:r>
      <w:r w:rsidRPr="00504638">
        <w:rPr>
          <w:rFonts w:ascii="Times New Roman" w:hAnsi="Times New Roman" w:cs="Times New Roman"/>
          <w:b/>
          <w:sz w:val="24"/>
          <w:szCs w:val="24"/>
        </w:rPr>
        <w:tab/>
      </w:r>
      <w:r w:rsidRPr="00504638">
        <w:rPr>
          <w:rFonts w:ascii="Times New Roman" w:hAnsi="Times New Roman" w:cs="Times New Roman"/>
          <w:b/>
          <w:sz w:val="24"/>
          <w:szCs w:val="24"/>
        </w:rPr>
        <w:tab/>
      </w:r>
      <w:r w:rsidRPr="00504638">
        <w:rPr>
          <w:rFonts w:ascii="Times New Roman" w:hAnsi="Times New Roman" w:cs="Times New Roman"/>
          <w:b/>
          <w:sz w:val="24"/>
          <w:szCs w:val="24"/>
        </w:rPr>
        <w:tab/>
      </w:r>
      <w:r w:rsidRPr="00504638">
        <w:rPr>
          <w:rFonts w:ascii="Times New Roman" w:hAnsi="Times New Roman" w:cs="Times New Roman"/>
          <w:b/>
          <w:sz w:val="24"/>
          <w:szCs w:val="24"/>
        </w:rPr>
        <w:tab/>
      </w:r>
      <w:r w:rsidRPr="00504638">
        <w:rPr>
          <w:rFonts w:ascii="Times New Roman" w:hAnsi="Times New Roman" w:cs="Times New Roman"/>
          <w:b/>
          <w:sz w:val="24"/>
          <w:szCs w:val="24"/>
        </w:rPr>
        <w:tab/>
        <w:t>УТВЕРЖДАЮ</w:t>
      </w:r>
    </w:p>
    <w:p w:rsidR="00504638" w:rsidRPr="00504638" w:rsidRDefault="00504638" w:rsidP="00504638">
      <w:pPr>
        <w:rPr>
          <w:rFonts w:ascii="Times New Roman" w:hAnsi="Times New Roman" w:cs="Times New Roman"/>
          <w:b/>
          <w:sz w:val="24"/>
          <w:szCs w:val="24"/>
        </w:rPr>
      </w:pPr>
      <w:r w:rsidRPr="00504638">
        <w:rPr>
          <w:rFonts w:ascii="Times New Roman" w:hAnsi="Times New Roman" w:cs="Times New Roman"/>
          <w:sz w:val="24"/>
          <w:szCs w:val="24"/>
        </w:rPr>
        <w:t>предметной цикловой комиссией</w:t>
      </w:r>
      <w:r w:rsidRPr="00504638">
        <w:rPr>
          <w:rFonts w:ascii="Times New Roman" w:hAnsi="Times New Roman" w:cs="Times New Roman"/>
          <w:b/>
          <w:sz w:val="24"/>
          <w:szCs w:val="24"/>
        </w:rPr>
        <w:tab/>
      </w:r>
      <w:r w:rsidRPr="00504638"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Pr="00504638">
        <w:rPr>
          <w:rFonts w:ascii="Times New Roman" w:hAnsi="Times New Roman" w:cs="Times New Roman"/>
          <w:sz w:val="24"/>
          <w:szCs w:val="24"/>
        </w:rPr>
        <w:t>заместитель директора</w:t>
      </w:r>
    </w:p>
    <w:p w:rsidR="00504638" w:rsidRPr="00504638" w:rsidRDefault="00504638" w:rsidP="00504638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504638">
        <w:rPr>
          <w:rFonts w:ascii="Times New Roman" w:hAnsi="Times New Roman" w:cs="Times New Roman"/>
          <w:sz w:val="24"/>
          <w:szCs w:val="24"/>
        </w:rPr>
        <w:t xml:space="preserve">в сфере общественного питания, </w:t>
      </w:r>
      <w:r w:rsidRPr="00504638">
        <w:rPr>
          <w:rFonts w:ascii="Times New Roman" w:hAnsi="Times New Roman" w:cs="Times New Roman"/>
          <w:sz w:val="24"/>
          <w:szCs w:val="24"/>
        </w:rPr>
        <w:tab/>
        <w:t xml:space="preserve">                          __________О.Н. Потапова</w:t>
      </w:r>
    </w:p>
    <w:p w:rsidR="00504638" w:rsidRPr="00504638" w:rsidRDefault="00504638" w:rsidP="00504638">
      <w:pPr>
        <w:tabs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  <w:r w:rsidRPr="00504638">
        <w:rPr>
          <w:rFonts w:ascii="Times New Roman" w:hAnsi="Times New Roman" w:cs="Times New Roman"/>
          <w:sz w:val="24"/>
          <w:szCs w:val="24"/>
        </w:rPr>
        <w:t>лёгкой промышленности</w:t>
      </w:r>
      <w:r w:rsidRPr="0050463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04638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«___»________________</w:t>
      </w:r>
      <w:r w:rsidRPr="00504638">
        <w:rPr>
          <w:rFonts w:ascii="Times New Roman" w:hAnsi="Times New Roman" w:cs="Times New Roman"/>
          <w:sz w:val="24"/>
          <w:szCs w:val="24"/>
        </w:rPr>
        <w:t>2020г</w:t>
      </w:r>
    </w:p>
    <w:p w:rsidR="00504638" w:rsidRPr="00504638" w:rsidRDefault="00504638" w:rsidP="00504638">
      <w:pPr>
        <w:rPr>
          <w:rFonts w:ascii="Times New Roman" w:hAnsi="Times New Roman" w:cs="Times New Roman"/>
          <w:sz w:val="24"/>
          <w:szCs w:val="24"/>
        </w:rPr>
      </w:pPr>
      <w:r w:rsidRPr="00504638">
        <w:rPr>
          <w:rFonts w:ascii="Times New Roman" w:hAnsi="Times New Roman" w:cs="Times New Roman"/>
          <w:sz w:val="24"/>
          <w:szCs w:val="24"/>
        </w:rPr>
        <w:t>и здорового образа жизни</w:t>
      </w:r>
    </w:p>
    <w:p w:rsidR="00504638" w:rsidRPr="00504638" w:rsidRDefault="00504638" w:rsidP="00504638">
      <w:pPr>
        <w:rPr>
          <w:rFonts w:ascii="Times New Roman" w:hAnsi="Times New Roman" w:cs="Times New Roman"/>
          <w:b/>
          <w:sz w:val="24"/>
          <w:szCs w:val="24"/>
        </w:rPr>
      </w:pPr>
      <w:r w:rsidRPr="00504638">
        <w:rPr>
          <w:rFonts w:ascii="Times New Roman" w:hAnsi="Times New Roman" w:cs="Times New Roman"/>
          <w:sz w:val="24"/>
          <w:szCs w:val="24"/>
        </w:rPr>
        <w:t xml:space="preserve">Протокол №______ </w:t>
      </w:r>
      <w:proofErr w:type="gramStart"/>
      <w:r w:rsidRPr="0050463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04638">
        <w:rPr>
          <w:rFonts w:ascii="Times New Roman" w:hAnsi="Times New Roman" w:cs="Times New Roman"/>
          <w:sz w:val="24"/>
          <w:szCs w:val="24"/>
        </w:rPr>
        <w:t xml:space="preserve"> _____________</w:t>
      </w:r>
      <w:r w:rsidRPr="00504638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504638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04638" w:rsidRPr="00504638" w:rsidRDefault="00504638" w:rsidP="00504638">
      <w:pPr>
        <w:rPr>
          <w:rFonts w:ascii="Times New Roman" w:hAnsi="Times New Roman" w:cs="Times New Roman"/>
          <w:b/>
          <w:sz w:val="24"/>
          <w:szCs w:val="24"/>
        </w:rPr>
      </w:pPr>
      <w:r w:rsidRPr="00504638">
        <w:rPr>
          <w:rFonts w:ascii="Times New Roman" w:hAnsi="Times New Roman" w:cs="Times New Roman"/>
          <w:sz w:val="24"/>
          <w:szCs w:val="24"/>
        </w:rPr>
        <w:t>Председатель ________Королёва Е.А.</w:t>
      </w:r>
      <w:r w:rsidRPr="00504638"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</w:p>
    <w:p w:rsidR="00504638" w:rsidRPr="00504638" w:rsidRDefault="00504638" w:rsidP="00504638">
      <w:pPr>
        <w:rPr>
          <w:rFonts w:ascii="Times New Roman" w:hAnsi="Times New Roman" w:cs="Times New Roman"/>
          <w:b/>
          <w:sz w:val="24"/>
          <w:szCs w:val="24"/>
        </w:rPr>
      </w:pPr>
      <w:r w:rsidRPr="00504638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504638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504638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504638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504638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504638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504638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504638" w:rsidRPr="00504638" w:rsidRDefault="00504638" w:rsidP="00504638">
      <w:pPr>
        <w:rPr>
          <w:rFonts w:ascii="Times New Roman" w:hAnsi="Times New Roman" w:cs="Times New Roman"/>
          <w:b/>
          <w:sz w:val="24"/>
          <w:szCs w:val="24"/>
        </w:rPr>
      </w:pPr>
      <w:r w:rsidRPr="00504638">
        <w:rPr>
          <w:rFonts w:ascii="Times New Roman" w:hAnsi="Times New Roman" w:cs="Times New Roman"/>
          <w:b/>
          <w:sz w:val="24"/>
          <w:szCs w:val="24"/>
        </w:rPr>
        <w:t xml:space="preserve">СОГЛАСОВАНО  </w:t>
      </w:r>
    </w:p>
    <w:p w:rsidR="00504638" w:rsidRPr="00504638" w:rsidRDefault="00504638" w:rsidP="00504638">
      <w:pPr>
        <w:rPr>
          <w:rFonts w:ascii="Times New Roman" w:hAnsi="Times New Roman" w:cs="Times New Roman"/>
          <w:sz w:val="24"/>
          <w:szCs w:val="24"/>
        </w:rPr>
      </w:pPr>
      <w:r w:rsidRPr="00504638">
        <w:rPr>
          <w:rFonts w:ascii="Times New Roman" w:hAnsi="Times New Roman" w:cs="Times New Roman"/>
          <w:sz w:val="24"/>
          <w:szCs w:val="24"/>
        </w:rPr>
        <w:t>Методист ____________О.Н. Мелихова</w:t>
      </w:r>
    </w:p>
    <w:p w:rsidR="00504638" w:rsidRPr="00504638" w:rsidRDefault="00504638" w:rsidP="00504638">
      <w:pPr>
        <w:rPr>
          <w:rFonts w:ascii="Times New Roman" w:hAnsi="Times New Roman" w:cs="Times New Roman"/>
          <w:sz w:val="24"/>
          <w:szCs w:val="24"/>
        </w:rPr>
      </w:pPr>
      <w:r w:rsidRPr="00504638">
        <w:rPr>
          <w:rFonts w:ascii="Times New Roman" w:hAnsi="Times New Roman" w:cs="Times New Roman"/>
          <w:b/>
          <w:sz w:val="24"/>
          <w:szCs w:val="24"/>
        </w:rPr>
        <w:t>«___»________________</w:t>
      </w:r>
      <w:r w:rsidRPr="00504638">
        <w:rPr>
          <w:rFonts w:ascii="Times New Roman" w:hAnsi="Times New Roman" w:cs="Times New Roman"/>
          <w:sz w:val="24"/>
          <w:szCs w:val="24"/>
        </w:rPr>
        <w:t>2020г</w:t>
      </w:r>
    </w:p>
    <w:p w:rsidR="00504638" w:rsidRPr="00504638" w:rsidRDefault="00504638" w:rsidP="00504638">
      <w:pPr>
        <w:rPr>
          <w:rFonts w:ascii="Times New Roman" w:hAnsi="Times New Roman" w:cs="Times New Roman"/>
          <w:b/>
          <w:sz w:val="24"/>
          <w:szCs w:val="28"/>
        </w:rPr>
      </w:pPr>
    </w:p>
    <w:p w:rsidR="007D7541" w:rsidRPr="007F52E3" w:rsidRDefault="007D7541" w:rsidP="007D7541">
      <w:pPr>
        <w:rPr>
          <w:rFonts w:ascii="Times New Roman" w:hAnsi="Times New Roman"/>
          <w:sz w:val="24"/>
          <w:szCs w:val="24"/>
        </w:rPr>
      </w:pPr>
      <w:r w:rsidRPr="007F52E3">
        <w:rPr>
          <w:rFonts w:ascii="Times New Roman" w:hAnsi="Times New Roman"/>
          <w:sz w:val="24"/>
          <w:szCs w:val="24"/>
        </w:rPr>
        <w:t xml:space="preserve">Организация-разработчик: Областное государственное автономное </w:t>
      </w:r>
      <w:r>
        <w:rPr>
          <w:rFonts w:ascii="Times New Roman" w:hAnsi="Times New Roman"/>
          <w:sz w:val="24"/>
          <w:szCs w:val="24"/>
        </w:rPr>
        <w:t xml:space="preserve">профессиональное </w:t>
      </w:r>
      <w:r w:rsidRPr="007F52E3">
        <w:rPr>
          <w:rFonts w:ascii="Times New Roman" w:hAnsi="Times New Roman"/>
          <w:sz w:val="24"/>
          <w:szCs w:val="24"/>
        </w:rPr>
        <w:t xml:space="preserve"> образовательное учреждение «Губкинский горно-политехнический колледж»</w:t>
      </w:r>
    </w:p>
    <w:p w:rsidR="007D7541" w:rsidRPr="007F52E3" w:rsidRDefault="007D7541" w:rsidP="007D7541">
      <w:pPr>
        <w:rPr>
          <w:rFonts w:ascii="Times New Roman" w:hAnsi="Times New Roman"/>
          <w:b/>
          <w:sz w:val="24"/>
          <w:szCs w:val="24"/>
        </w:rPr>
      </w:pPr>
    </w:p>
    <w:p w:rsidR="007D7541" w:rsidRPr="007F52E3" w:rsidRDefault="007D7541" w:rsidP="007D7541">
      <w:pPr>
        <w:rPr>
          <w:rFonts w:ascii="Times New Roman" w:hAnsi="Times New Roman"/>
          <w:sz w:val="24"/>
          <w:szCs w:val="24"/>
        </w:rPr>
      </w:pPr>
      <w:r w:rsidRPr="007F52E3">
        <w:rPr>
          <w:rFonts w:ascii="Times New Roman" w:hAnsi="Times New Roman"/>
          <w:sz w:val="24"/>
          <w:szCs w:val="24"/>
        </w:rPr>
        <w:t>Разработчик</w:t>
      </w:r>
      <w:r>
        <w:rPr>
          <w:rFonts w:ascii="Times New Roman" w:hAnsi="Times New Roman"/>
          <w:sz w:val="24"/>
          <w:szCs w:val="24"/>
        </w:rPr>
        <w:t>и</w:t>
      </w:r>
      <w:r w:rsidRPr="007F52E3">
        <w:rPr>
          <w:rFonts w:ascii="Times New Roman" w:hAnsi="Times New Roman"/>
          <w:sz w:val="24"/>
          <w:szCs w:val="24"/>
        </w:rPr>
        <w:t xml:space="preserve">: </w:t>
      </w:r>
    </w:p>
    <w:p w:rsidR="00256B1F" w:rsidRPr="00497EC8" w:rsidRDefault="007D7541" w:rsidP="00B1545C">
      <w:pPr>
        <w:rPr>
          <w:rFonts w:ascii="Times New Roman" w:hAnsi="Times New Roman"/>
          <w:sz w:val="24"/>
          <w:szCs w:val="24"/>
        </w:rPr>
      </w:pPr>
      <w:r w:rsidRPr="007F52E3">
        <w:rPr>
          <w:rFonts w:ascii="Times New Roman" w:hAnsi="Times New Roman"/>
          <w:sz w:val="24"/>
          <w:szCs w:val="24"/>
        </w:rPr>
        <w:t>Королёва Елена Александровна, преподаватель спец</w:t>
      </w:r>
      <w:r>
        <w:rPr>
          <w:rFonts w:ascii="Times New Roman" w:hAnsi="Times New Roman"/>
          <w:sz w:val="24"/>
          <w:szCs w:val="24"/>
        </w:rPr>
        <w:t xml:space="preserve">иальных </w:t>
      </w:r>
      <w:r w:rsidRPr="007F52E3">
        <w:rPr>
          <w:rFonts w:ascii="Times New Roman" w:hAnsi="Times New Roman"/>
          <w:sz w:val="24"/>
          <w:szCs w:val="24"/>
        </w:rPr>
        <w:t>дисциплин</w:t>
      </w:r>
      <w:r>
        <w:rPr>
          <w:rFonts w:ascii="Times New Roman" w:hAnsi="Times New Roman"/>
          <w:sz w:val="24"/>
          <w:szCs w:val="24"/>
        </w:rPr>
        <w:t>;</w:t>
      </w:r>
    </w:p>
    <w:p w:rsidR="00C7460F" w:rsidRDefault="00C7460F" w:rsidP="00B154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0811" w:rsidRPr="00C12554" w:rsidRDefault="00840811" w:rsidP="00B1545C">
      <w:pPr>
        <w:jc w:val="center"/>
        <w:rPr>
          <w:rFonts w:ascii="Times New Roman" w:hAnsi="Times New Roman" w:cs="Times New Roman"/>
          <w:sz w:val="24"/>
          <w:szCs w:val="24"/>
        </w:rPr>
      </w:pPr>
      <w:r w:rsidRPr="00C1255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tbl>
      <w:tblPr>
        <w:tblW w:w="9807" w:type="dxa"/>
        <w:tblInd w:w="-106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840811" w:rsidRPr="00DC6020">
        <w:trPr>
          <w:trHeight w:val="394"/>
        </w:trPr>
        <w:tc>
          <w:tcPr>
            <w:tcW w:w="9007" w:type="dxa"/>
          </w:tcPr>
          <w:p w:rsidR="00840811" w:rsidRPr="00DC6020" w:rsidRDefault="00840811" w:rsidP="005C4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5C4DDE">
              <w:rPr>
                <w:rFonts w:ascii="Times New Roman" w:hAnsi="Times New Roman" w:cs="Times New Roman"/>
                <w:sz w:val="24"/>
                <w:szCs w:val="24"/>
              </w:rPr>
              <w:t>Паспорт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 программы профессионального модуля</w:t>
            </w:r>
            <w:r w:rsidR="009C75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5</w:t>
            </w:r>
          </w:p>
        </w:tc>
        <w:tc>
          <w:tcPr>
            <w:tcW w:w="800" w:type="dxa"/>
          </w:tcPr>
          <w:p w:rsidR="00840811" w:rsidRPr="00DC6020" w:rsidRDefault="00840811" w:rsidP="00A57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0811" w:rsidRPr="00DC6020">
        <w:trPr>
          <w:trHeight w:val="720"/>
        </w:trPr>
        <w:tc>
          <w:tcPr>
            <w:tcW w:w="9007" w:type="dxa"/>
          </w:tcPr>
          <w:p w:rsidR="00840811" w:rsidRPr="00DC6020" w:rsidRDefault="00840811" w:rsidP="00A57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2. Структура и содержание профессионального модуля</w:t>
            </w:r>
            <w:r w:rsidR="009C75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37</w:t>
            </w:r>
          </w:p>
        </w:tc>
        <w:tc>
          <w:tcPr>
            <w:tcW w:w="800" w:type="dxa"/>
          </w:tcPr>
          <w:p w:rsidR="00840811" w:rsidRPr="00DC6020" w:rsidRDefault="00840811" w:rsidP="00A57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>
        <w:trPr>
          <w:trHeight w:val="594"/>
        </w:trPr>
        <w:tc>
          <w:tcPr>
            <w:tcW w:w="9007" w:type="dxa"/>
          </w:tcPr>
          <w:p w:rsidR="00840811" w:rsidRPr="00DC6020" w:rsidRDefault="00840811" w:rsidP="00A57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3. Условия реализации программы </w:t>
            </w:r>
            <w:r w:rsidR="009C75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52</w:t>
            </w:r>
          </w:p>
        </w:tc>
        <w:tc>
          <w:tcPr>
            <w:tcW w:w="800" w:type="dxa"/>
          </w:tcPr>
          <w:p w:rsidR="00840811" w:rsidRPr="00DC6020" w:rsidRDefault="00840811" w:rsidP="00A57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>
        <w:trPr>
          <w:trHeight w:val="692"/>
        </w:trPr>
        <w:tc>
          <w:tcPr>
            <w:tcW w:w="9007" w:type="dxa"/>
          </w:tcPr>
          <w:p w:rsidR="00840811" w:rsidRPr="00DC6020" w:rsidRDefault="00840811" w:rsidP="00A57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4. Контроль и оценка результатов освоения профессионального модуля (вида деятельности) </w:t>
            </w:r>
            <w:r w:rsidR="009C75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57</w:t>
            </w:r>
          </w:p>
        </w:tc>
        <w:tc>
          <w:tcPr>
            <w:tcW w:w="800" w:type="dxa"/>
          </w:tcPr>
          <w:p w:rsidR="00840811" w:rsidRPr="00DC6020" w:rsidRDefault="00840811" w:rsidP="00A57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0811" w:rsidRPr="00A570E3" w:rsidRDefault="0084081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40811" w:rsidRPr="008E5335" w:rsidRDefault="00840811" w:rsidP="00A570E3">
      <w:pPr>
        <w:rPr>
          <w:rFonts w:ascii="Times New Roman" w:hAnsi="Times New Roman" w:cs="Times New Roman"/>
          <w:bCs/>
          <w:iCs/>
          <w:sz w:val="24"/>
          <w:szCs w:val="24"/>
        </w:rPr>
        <w:sectPr w:rsidR="00840811" w:rsidRPr="008E5335" w:rsidSect="006B0AA9">
          <w:pgSz w:w="11906" w:h="16838"/>
          <w:pgMar w:top="1134" w:right="850" w:bottom="1134" w:left="1701" w:header="708" w:footer="708" w:gutter="0"/>
          <w:cols w:space="720"/>
        </w:sectPr>
      </w:pPr>
    </w:p>
    <w:p w:rsidR="00840811" w:rsidRPr="005C4DDE" w:rsidRDefault="00840811" w:rsidP="00A570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1545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 </w:t>
      </w:r>
      <w:r w:rsidR="005C4DDE" w:rsidRPr="005C4D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Паспорт программы </w:t>
      </w:r>
      <w:r w:rsidR="005C4DDE" w:rsidRPr="005C4D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профессионального модуля</w:t>
      </w:r>
    </w:p>
    <w:p w:rsidR="00840811" w:rsidRPr="00B1545C" w:rsidRDefault="00840811" w:rsidP="00A570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1545C">
        <w:rPr>
          <w:rFonts w:ascii="Times New Roman" w:hAnsi="Times New Roman" w:cs="Times New Roman"/>
          <w:b/>
          <w:bCs/>
          <w:sz w:val="24"/>
          <w:szCs w:val="24"/>
        </w:rPr>
        <w:t>1.1. Область применения программы</w:t>
      </w:r>
    </w:p>
    <w:p w:rsidR="00840811" w:rsidRPr="00A34E2D" w:rsidRDefault="00840811" w:rsidP="00B026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4E2D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 является частью примерной основной образовательной программы в соответствии с ФГОССПО</w:t>
      </w:r>
    </w:p>
    <w:p w:rsidR="00840811" w:rsidRPr="00A34E2D" w:rsidRDefault="00840811" w:rsidP="00B0265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34E2D">
        <w:rPr>
          <w:rFonts w:ascii="Times New Roman" w:hAnsi="Times New Roman" w:cs="Times New Roman"/>
          <w:b/>
          <w:bCs/>
          <w:sz w:val="24"/>
          <w:szCs w:val="24"/>
          <w:u w:val="single"/>
        </w:rPr>
        <w:t>43.01.09 Повар, кондитер</w:t>
      </w:r>
    </w:p>
    <w:p w:rsidR="00840811" w:rsidRPr="00A34E2D" w:rsidRDefault="00840811" w:rsidP="00B0265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34E2D">
        <w:rPr>
          <w:rFonts w:ascii="Times New Roman" w:hAnsi="Times New Roman" w:cs="Times New Roman"/>
          <w:i/>
          <w:iCs/>
          <w:sz w:val="24"/>
          <w:szCs w:val="24"/>
        </w:rPr>
        <w:t>Код</w:t>
      </w:r>
      <w:r w:rsidRPr="00A34E2D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наименование профессии </w:t>
      </w:r>
    </w:p>
    <w:p w:rsidR="00840811" w:rsidRPr="00A34E2D" w:rsidRDefault="0084081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34E2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504638" w:rsidRDefault="00840811" w:rsidP="002C66E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12554">
        <w:rPr>
          <w:rFonts w:ascii="Times New Roman" w:hAnsi="Times New Roman" w:cs="Times New Roman"/>
          <w:sz w:val="24"/>
          <w:szCs w:val="24"/>
        </w:rPr>
        <w:t>В результате изучения профессионального модуля студент должен освоить вид профессиональной деятельности</w:t>
      </w:r>
      <w:r w:rsidR="00504638">
        <w:rPr>
          <w:rFonts w:ascii="Times New Roman" w:hAnsi="Times New Roman" w:cs="Times New Roman"/>
          <w:sz w:val="24"/>
          <w:szCs w:val="24"/>
        </w:rPr>
        <w:t xml:space="preserve">: </w:t>
      </w:r>
      <w:r w:rsidRPr="00B1545C">
        <w:rPr>
          <w:rFonts w:ascii="Times New Roman" w:hAnsi="Times New Roman" w:cs="Times New Roman"/>
          <w:sz w:val="24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="005046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0811" w:rsidRPr="00C12554" w:rsidRDefault="00840811" w:rsidP="002C66E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12554">
        <w:rPr>
          <w:rFonts w:ascii="Times New Roman" w:hAnsi="Times New Roman" w:cs="Times New Roman"/>
          <w:sz w:val="24"/>
          <w:szCs w:val="24"/>
        </w:rPr>
        <w:t>и соответствующие ему профессиональные компетенции:</w:t>
      </w:r>
    </w:p>
    <w:p w:rsidR="00840811" w:rsidRPr="00B1545C" w:rsidRDefault="00840811" w:rsidP="002C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45C">
        <w:rPr>
          <w:rFonts w:ascii="Times New Roman" w:hAnsi="Times New Roman" w:cs="Times New Roman"/>
          <w:sz w:val="24"/>
          <w:szCs w:val="24"/>
        </w:rPr>
        <w:t xml:space="preserve"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 </w:t>
      </w:r>
    </w:p>
    <w:p w:rsidR="00840811" w:rsidRPr="00B1545C" w:rsidRDefault="00840811" w:rsidP="002C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45C">
        <w:rPr>
          <w:rFonts w:ascii="Times New Roman" w:hAnsi="Times New Roman" w:cs="Times New Roman"/>
          <w:sz w:val="24"/>
          <w:szCs w:val="24"/>
        </w:rPr>
        <w:t>ПК 2.2. Осуществлять приготовление, непродолжительное хранение бульонов, отваров разнообразного ассортимента.</w:t>
      </w:r>
    </w:p>
    <w:p w:rsidR="00840811" w:rsidRPr="00B1545C" w:rsidRDefault="00840811" w:rsidP="002C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45C">
        <w:rPr>
          <w:rFonts w:ascii="Times New Roman" w:hAnsi="Times New Roman" w:cs="Times New Roman"/>
          <w:sz w:val="24"/>
          <w:szCs w:val="24"/>
        </w:rPr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840811" w:rsidRPr="00B1545C" w:rsidRDefault="00840811" w:rsidP="002C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45C">
        <w:rPr>
          <w:rFonts w:ascii="Times New Roman" w:hAnsi="Times New Roman" w:cs="Times New Roman"/>
          <w:sz w:val="24"/>
          <w:szCs w:val="24"/>
        </w:rPr>
        <w:t>ПК 2.4.  Осуществлять приготовление, непродолжительное хранение горячих соусов разнообразного ассортимента.</w:t>
      </w:r>
    </w:p>
    <w:p w:rsidR="00840811" w:rsidRPr="00B1545C" w:rsidRDefault="00840811" w:rsidP="002C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45C">
        <w:rPr>
          <w:rFonts w:ascii="Times New Roman" w:hAnsi="Times New Roman" w:cs="Times New Roman"/>
          <w:sz w:val="24"/>
          <w:szCs w:val="24"/>
        </w:rPr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</w:r>
    </w:p>
    <w:p w:rsidR="00840811" w:rsidRPr="00B1545C" w:rsidRDefault="00840811" w:rsidP="002C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45C">
        <w:rPr>
          <w:rFonts w:ascii="Times New Roman" w:hAnsi="Times New Roman" w:cs="Times New Roman"/>
          <w:sz w:val="24"/>
          <w:szCs w:val="24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840811" w:rsidRPr="00B1545C" w:rsidRDefault="00840811" w:rsidP="002C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45C">
        <w:rPr>
          <w:rFonts w:ascii="Times New Roman" w:hAnsi="Times New Roman" w:cs="Times New Roman"/>
          <w:sz w:val="24"/>
          <w:szCs w:val="24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840811" w:rsidRPr="00B1545C" w:rsidRDefault="00840811" w:rsidP="002C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45C">
        <w:rPr>
          <w:rFonts w:ascii="Times New Roman" w:hAnsi="Times New Roman" w:cs="Times New Roman"/>
          <w:sz w:val="24"/>
          <w:szCs w:val="24"/>
        </w:rPr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840811" w:rsidRDefault="0084081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40811" w:rsidRDefault="0084081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C4DDE" w:rsidRDefault="005C4DDE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40811" w:rsidRPr="00B1545C" w:rsidRDefault="0084081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1545C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Спецификация ПК/ разделов профессионального модуля</w:t>
      </w:r>
    </w:p>
    <w:tbl>
      <w:tblPr>
        <w:tblW w:w="501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96"/>
        <w:gridCol w:w="14"/>
        <w:gridCol w:w="2271"/>
        <w:gridCol w:w="706"/>
        <w:gridCol w:w="2271"/>
        <w:gridCol w:w="704"/>
        <w:gridCol w:w="2129"/>
      </w:tblGrid>
      <w:tr w:rsidR="00840811" w:rsidRPr="00DC6020" w:rsidTr="00A63B99">
        <w:trPr>
          <w:trHeight w:val="276"/>
        </w:trPr>
        <w:tc>
          <w:tcPr>
            <w:tcW w:w="908" w:type="pct"/>
            <w:vMerge w:val="restart"/>
            <w:vAlign w:val="center"/>
          </w:tcPr>
          <w:p w:rsidR="00840811" w:rsidRPr="00B1545C" w:rsidRDefault="00840811" w:rsidP="00540C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154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Формируемыекомпетенции</w:t>
            </w:r>
            <w:proofErr w:type="spellEnd"/>
          </w:p>
        </w:tc>
        <w:tc>
          <w:tcPr>
            <w:tcW w:w="4092" w:type="pct"/>
            <w:gridSpan w:val="6"/>
            <w:vAlign w:val="center"/>
          </w:tcPr>
          <w:p w:rsidR="00840811" w:rsidRPr="00B1545C" w:rsidRDefault="00840811" w:rsidP="00540C1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Название раздела</w:t>
            </w:r>
          </w:p>
        </w:tc>
      </w:tr>
      <w:tr w:rsidR="00840811" w:rsidRPr="00DC6020" w:rsidTr="00A63B99">
        <w:trPr>
          <w:trHeight w:val="549"/>
        </w:trPr>
        <w:tc>
          <w:tcPr>
            <w:tcW w:w="908" w:type="pct"/>
            <w:vMerge/>
            <w:vAlign w:val="center"/>
          </w:tcPr>
          <w:p w:rsidR="00840811" w:rsidRPr="00B1545C" w:rsidRDefault="00840811" w:rsidP="00540C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55" w:type="pct"/>
            <w:gridSpan w:val="2"/>
            <w:vAlign w:val="center"/>
          </w:tcPr>
          <w:p w:rsidR="00840811" w:rsidRPr="00B1545C" w:rsidRDefault="00840811" w:rsidP="00540C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4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Действие</w:t>
            </w:r>
          </w:p>
        </w:tc>
        <w:tc>
          <w:tcPr>
            <w:tcW w:w="1505" w:type="pct"/>
            <w:gridSpan w:val="2"/>
            <w:vAlign w:val="center"/>
          </w:tcPr>
          <w:p w:rsidR="00840811" w:rsidRPr="00B1545C" w:rsidRDefault="00840811" w:rsidP="00540C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4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Умения</w:t>
            </w:r>
          </w:p>
        </w:tc>
        <w:tc>
          <w:tcPr>
            <w:tcW w:w="1432" w:type="pct"/>
            <w:gridSpan w:val="2"/>
            <w:vAlign w:val="center"/>
          </w:tcPr>
          <w:p w:rsidR="00840811" w:rsidRPr="00B1545C" w:rsidRDefault="00840811" w:rsidP="00540C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4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Знания</w:t>
            </w:r>
          </w:p>
        </w:tc>
      </w:tr>
      <w:tr w:rsidR="00840811" w:rsidRPr="00DC6020">
        <w:trPr>
          <w:trHeight w:val="149"/>
        </w:trPr>
        <w:tc>
          <w:tcPr>
            <w:tcW w:w="5000" w:type="pct"/>
            <w:gridSpan w:val="7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модуля 1. Организация процессов приготовления и подготовки к реализации горячих блюд, кулинарных изделий, закусок разнообразного ассортимента</w:t>
            </w:r>
          </w:p>
        </w:tc>
      </w:tr>
      <w:tr w:rsidR="00840811" w:rsidRPr="00DC6020" w:rsidTr="00A63B99">
        <w:trPr>
          <w:trHeight w:val="149"/>
        </w:trPr>
        <w:tc>
          <w:tcPr>
            <w:tcW w:w="908" w:type="pct"/>
            <w:vMerge w:val="restart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2.1.-2.8.</w:t>
            </w:r>
          </w:p>
        </w:tc>
        <w:tc>
          <w:tcPr>
            <w:tcW w:w="115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Подготовка, уборка рабочего места повара при выполнении работ по приготовлению горячих блюд, кулинарных изделий, закусок</w:t>
            </w: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Визуально проверять чистоту и исправность производственного инвентаря, кухонной посуды,</w:t>
            </w:r>
            <w:r w:rsidR="00504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инструментов перед использованием.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Проводить текущую уборку рабочего места повара в соответствии с инструкциями и регламентами, стандартами чистоты.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Применять регламенты, стандарты и нормативно-техническую документацию, соблюдать санитарные требования.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 и применять моющие и дезинфицирующие средства.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техникой ухода за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весоизмерительным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оборудованием.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правила мытья кухонных ножей, острых,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травмоопасных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частей технологического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Соблюдать условия хранения кухонной посуды, инвентаря, инструментов</w:t>
            </w:r>
          </w:p>
        </w:tc>
        <w:tc>
          <w:tcPr>
            <w:tcW w:w="1432" w:type="pct"/>
            <w:gridSpan w:val="2"/>
            <w:vMerge w:val="restart"/>
          </w:tcPr>
          <w:p w:rsidR="00840811" w:rsidRPr="009C7563" w:rsidRDefault="00840811" w:rsidP="009C7563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охраны труда, пожарной безопасности и производственной санитарии в организации питания.</w:t>
            </w:r>
          </w:p>
          <w:p w:rsidR="00840811" w:rsidRPr="009C7563" w:rsidRDefault="00840811" w:rsidP="009C7563">
            <w:pPr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приборов, посуды и правила ухода за ними.</w:t>
            </w:r>
          </w:p>
          <w:p w:rsidR="00840811" w:rsidRPr="009C7563" w:rsidRDefault="00840811" w:rsidP="009C7563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C7563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Организация работ по приготовлению горячих блюд, кулинарных изделий, закусок.</w:t>
            </w:r>
          </w:p>
          <w:p w:rsidR="00840811" w:rsidRPr="009C7563" w:rsidRDefault="00840811" w:rsidP="009C7563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C7563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Последовательность выполнения технологических операций, современные методы приготовления горячих блюд, кулинарных изделий, закусок. </w:t>
            </w:r>
          </w:p>
          <w:p w:rsidR="00840811" w:rsidRPr="009C7563" w:rsidRDefault="00840811" w:rsidP="009C7563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C7563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Регламенты, стандарты, в том числе система анализа, оценки и управления  опасными факторами (система НАССР) и </w:t>
            </w:r>
          </w:p>
          <w:p w:rsidR="00840811" w:rsidRPr="009C7563" w:rsidRDefault="00840811" w:rsidP="009C7563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C7563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Нормативно-техническая документация, используемая при приготовлении горячих блюд, кулинарных изделий, закусок.</w:t>
            </w:r>
          </w:p>
          <w:p w:rsidR="00840811" w:rsidRPr="009C7563" w:rsidRDefault="00840811" w:rsidP="009C7563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C7563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В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озможные последствия нарушения санитарии и гигиены.</w:t>
            </w:r>
          </w:p>
          <w:p w:rsidR="00840811" w:rsidRPr="009C7563" w:rsidRDefault="00840811" w:rsidP="009C7563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личной гигиене персонала.</w:t>
            </w:r>
          </w:p>
          <w:p w:rsidR="00840811" w:rsidRPr="009C7563" w:rsidRDefault="00840811" w:rsidP="009C7563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хранения чистящих, моющих и дезинфицирующих средств, предназна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softHyphen/>
              <w:t>ченных для последующего использования.</w:t>
            </w:r>
          </w:p>
          <w:p w:rsidR="00840811" w:rsidRPr="009C7563" w:rsidRDefault="00840811" w:rsidP="009C7563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утилизации отходов.</w:t>
            </w:r>
          </w:p>
          <w:p w:rsidR="00840811" w:rsidRPr="009C7563" w:rsidRDefault="00840811" w:rsidP="009C7563">
            <w:pPr>
              <w:spacing w:after="0" w:line="240" w:lineRule="auto"/>
              <w:ind w:firstLine="459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C7563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Виды, назначение упаковочных материалов, способы хранения пищевых продуктов.</w:t>
            </w:r>
          </w:p>
          <w:p w:rsidR="00840811" w:rsidRPr="009C7563" w:rsidRDefault="00840811" w:rsidP="009C7563">
            <w:pPr>
              <w:spacing w:after="0" w:line="240" w:lineRule="auto"/>
              <w:ind w:firstLine="459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C7563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Виды, назначение оборудования, инвентаря посуды, используемых  для </w:t>
            </w:r>
            <w:proofErr w:type="spellStart"/>
            <w:r w:rsidRPr="009C7563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порционирования</w:t>
            </w:r>
            <w:proofErr w:type="spellEnd"/>
            <w:r w:rsidRPr="009C7563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(комплектования) готовых горячих блюд, кулинарных изделий, закусок.</w:t>
            </w:r>
          </w:p>
          <w:p w:rsidR="00840811" w:rsidRPr="009C7563" w:rsidRDefault="00840811" w:rsidP="009C7563">
            <w:pPr>
              <w:spacing w:after="0" w:line="240" w:lineRule="auto"/>
              <w:ind w:firstLine="459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C7563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Способы и правила </w:t>
            </w:r>
            <w:proofErr w:type="spellStart"/>
            <w:r w:rsidRPr="009C7563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порционирования</w:t>
            </w:r>
            <w:proofErr w:type="spellEnd"/>
            <w:r w:rsidRPr="009C7563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(комплектования), упаковки на вынос готовых горячих блюд, кулинарных изделий, закусок.</w:t>
            </w:r>
          </w:p>
          <w:p w:rsidR="00840811" w:rsidRPr="009C7563" w:rsidRDefault="00840811" w:rsidP="009C7563">
            <w:pPr>
              <w:spacing w:after="0" w:line="240" w:lineRule="auto"/>
              <w:ind w:firstLine="459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C7563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Условия, сроки, способы хранения горячих блюд, кулинарных изделий, закусок</w:t>
            </w:r>
          </w:p>
        </w:tc>
      </w:tr>
      <w:tr w:rsidR="00840811" w:rsidRPr="00DC6020" w:rsidTr="00A63B99">
        <w:trPr>
          <w:trHeight w:val="149"/>
        </w:trPr>
        <w:tc>
          <w:tcPr>
            <w:tcW w:w="908" w:type="pct"/>
            <w:vMerge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5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Подбор, подготовка к работе, проверка технологического оборудования, производственного инвентаря, инструментов,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</w:t>
            </w: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 оборудование, производственный инвентарь, инструменты, посуду в соответствии с видом работ в зоне по приготовлению горячих блюд, кулинарных изделий, закусок.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к работе, проверять технологическое оборудование, производственный инвентарь, инструменты,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весоизмерительные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приборы в соответствии с инструкциями и регламентами, стандартами чистоты.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Соблюдать правила техники безопасности, пожарной безопасности, охраны труда</w:t>
            </w:r>
          </w:p>
        </w:tc>
        <w:tc>
          <w:tcPr>
            <w:tcW w:w="1432" w:type="pct"/>
            <w:gridSpan w:val="2"/>
            <w:vMerge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 w:rsidTr="00A63B99">
        <w:trPr>
          <w:trHeight w:val="149"/>
        </w:trPr>
        <w:tc>
          <w:tcPr>
            <w:tcW w:w="908" w:type="pct"/>
            <w:vMerge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5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рабочего места для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(комплектования), упаковки  на вынос готовых горячих блюд, кулинарных изделий, закусок</w:t>
            </w: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Выбирать, подготавливать материалы, посуду, оборудование  для упаковки, хранения готовых горячих блюд, кулинарных изделий, закусок.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Рационально организовывать рабочее место с учетом стандартов чистоты.</w:t>
            </w:r>
          </w:p>
        </w:tc>
        <w:tc>
          <w:tcPr>
            <w:tcW w:w="1432" w:type="pct"/>
            <w:gridSpan w:val="2"/>
            <w:vMerge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>
        <w:trPr>
          <w:trHeight w:val="149"/>
        </w:trPr>
        <w:tc>
          <w:tcPr>
            <w:tcW w:w="5000" w:type="pct"/>
            <w:gridSpan w:val="7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Раздел модуля 2. </w:t>
            </w:r>
            <w:r w:rsidRPr="009C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Приготовление и подготовка к реализации супов разнообразного ассортимента</w:t>
            </w: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  <w:vMerge w:val="restart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ПК 2.1, 2.2,2.3</w:t>
            </w: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Подготовка основных продуктов и дополнительных ингредиентов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Оценивать наличие, подбирать в соответствии с технологическими требованиями, оценивать  качество и безопасность основных продуктов и дополнительных ингредиентов.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их хранение до момента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Выбирать, подготавливать пряности, приправы, специи.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Взвешивать, измерять продукты, входящие в состав бульонов, отваров, холодных и горячих супов в соответствии с рецептурой.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взаимозаменяемость продуктов в соответствии с нормами закладки, особенностями заказа, сезонностью.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Использовать региональные, сезонные продукты для приготовления бульонов, отваров, холодных и горячих супов.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Оформлять заявки на продукты, расходные материалы, необходимые для приготовления бульонов, отваров, холодных и горячих супов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выбора основных продуктов и дополнительных ингредиентов с учетом их сочетаемости, взаимозаменяемости.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оценки качества основных продуктов и дополнительных ингредиентов, используемых  для приготовления бульонов, отваров, холодных и горячих супов.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Ассортимент, характеристика региональных видов сырья, продуктов.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Нормы взаимозаменяемости сырья и продуктов.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  <w:vMerge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Приготовление бульонов, отваров, горячих супов разнообразного ассортимента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применять, комбинировать методы приготовления бульонов, отваров, горячих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суповс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Рационально использовать продукты, полуфабрикаты.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Соблюдать температурный и временной режим процессов приготовления.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Изменять закладку продуктов в соответствии с изменением выхода бульонов, отваров, супов.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степень готовности бульонов,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отваров, супов. 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Доводить бульоны, отвары, супы до вкуса, до определенной консистенции.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Владеть техниками, приемами приготовления холодных и горячих супов.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Подбирать гарниры к бульонам, холодным, сладким супам.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Соблюдать санитарно-гигиенические требования в процессе приготовления пищи.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взаимозаменяемость продуктов в процессе приготовления бульонов, отваров, холодных и горячих супов с учетом норм взаимозаменяемости.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Выбирать, подготавливать и использовать при приготовлении бульонов, отваров, супов специи, пряности, приправы с учетом их взаимозаменяемости, сочетаемости  с основными продуктами.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 в соответствии со способом приготовления, безопасно использовать технологическое оборудование, производственный инвентарь, инструменты, посуду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Ассортимент, рецептуры, пищевая ценность, требования к качеству, методы приготовления  бульонов, отваров, супов разнообразного ассортимента, в том числе региональных, вегетарианских, для диетического питания.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Температурный режим и правила приготовления бульонов, отваров, холодных и горячих супов.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Виды,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назначение и правила безопасной эксплуатации технологического оборудования, производственного инвентаря, инструментов, посуды, используемых при приготовлении бульонов, отваров, холодных и горячих супов.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Нормы взаимозаменяемости сырья и продуктов.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Ассортимент, характеристика, кулинарное использование пряностей, приправ, специй.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  <w:vMerge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2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Хранение,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отпускбульонов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, отваров, холодных и горячих супов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Проверять качество готовых бульонов, отваров, холодных и горячих супов перед отпуском, упаковкой на вынос.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Поддерживать температуру подачи бульонов, отваров, супов на раздаче.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Порционировать, сервировать и творчески оформлять бульоны, отвары, супы для подачи с учетом рационального использования ресурсов, соблюдением требований по безопасности готовой продукции.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выход бульонов, отваров,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суповпри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их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порционировании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(комплектовании).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Охлаждать и замораживать готовые бульоны, отвары, полуфабрикаты для супов, готовые супы с учетом требований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кбезопасности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пищевых продуктов.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Хранить свежеприготовленные, охлажденные и замороженные бульоны, отвары, супы с учетом требований по безопасности, соблюдением режимов хранения.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Разогревать охлажденные, замороженные готовые бульоны, отвары, супы с учетом требований к безопасности готовой продукции.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 контейнеры, упаковочные материалы, эстетично упаковывать готовые горячие бульоны, отвары, холодные и горячие супы на вынос и для транспортирования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Техника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, варианты оформления бульонов, отваров, супов для подачи.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Виды, назначение столовой посуды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отпуска с раздачи, прилавка, термосов, контейнеров для отпуска на вынос бульонов, отваров, супов разнообразного ассортимента, в том числе региональных.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Методы сервировки и подачи, температура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подачибульонов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, отваров, супов разнообразного ассортимента, в том числе региональных.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разогревания охлажденных, замороженных бульонов, отваров, супов.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охлаждения, замораживания и хранения бульонов, отваров, супов.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Требования к безопасности хранения готовых бульонов, отваров, супов.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маркирования упакованных бульонов, отваров, супов, правила заполнения этикеток</w:t>
            </w: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  <w:vMerge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Взаимодействие с потребителями при отпуске продукции с прилавка/раздачи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Рассчитывать стоимость бульонов, отваров, супов.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Вести учет реализованных бульонов, отваров, супов.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Поддерживать визуальный контакт с потребителем.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Владеть профессиональной терминологией.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Консультировать потребителей, оказывать им помощь в выборе бульонов, отваров, супов на раздаче.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Разрешать проблемы в рамках своей компетенции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Ассортимент и цены на бульоны, отвары, супы.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общения с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потребителями.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Базовый словарный запас на иностранном языке.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Техника общения, ориентированная на потребителя</w:t>
            </w:r>
          </w:p>
        </w:tc>
      </w:tr>
      <w:tr w:rsidR="00840811" w:rsidRPr="00DC6020" w:rsidTr="00A63B99">
        <w:trPr>
          <w:trHeight w:val="149"/>
        </w:trPr>
        <w:tc>
          <w:tcPr>
            <w:tcW w:w="5000" w:type="pct"/>
            <w:gridSpan w:val="7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модуля 3. Приготовление и подготовка к реализации горячих соусов разнообразного ассортимента</w:t>
            </w: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ПК 2.1, 2.4</w:t>
            </w: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Подготовка основных продуктов и дополнительных ингредиентов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Оценивать наличие, подбирать в соответствии с технологическими требованиями, оценивать  качество и безопасность основных продуктов и дополнительных ингредиентов.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Организовывать их хранение до момента использования.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Выбирать, подготавливать пряности, приправы, специи.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Взвешивать, измерять продукты, входящие в состав горячих соусов в соответствии с рецептурой.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взаимозаменяемость продуктов в соответствии с нормами закладки, особенностями заказа, сезонностью.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Использовать региональные, сезонные продукты для приготовления горячих соусов.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Оформлять заявки на продукты, расходные материалы, необходимые для приготовления горячих соусов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выбора основных продуктов и дополнительных ингредиентов с учетом их сочетаемости, взаимозаменяемости.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Критерии оценки качества основных продуктов и дополнительных ингредиентов, используемых  для приготовления горячих соусов.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Ассортимент, характеристика региональных видов сырья, продуктов.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Нормы взаимозаменяемости сырья и продуктов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горячих соусов разнообразного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ассортимента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Выбирать, применять, комбинировать методы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приготовления горячих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соусовс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учетом типа питания, вида и кулинарных свойств используемых продуктов и соусных полуфабрикатов, требований рецептуры, последовательности приготовления, особенностей заказа.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Рационально использовать продукты, соусные полуфабрикаты.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Соблюдать температурный и временной режим процессов приготовления.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Изменять закладку продуктов в соответствии с изменением выхода соусов.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степень готовности соусов. 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Доводить соусы до вкуса, до определенной консистенции.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Владеть техниками, приемами приготовления горячих соусов.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Соблюдать санитарно-гигиенические требования в процессе приготовления пищи.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взаимозаменяемость продуктов в процессе приготовления горячих соусов с учетом норм взаимозаменяемости.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Выбирать, подготавливать и использовать при приготовлении горячих соусов специи, пряности, приправы с учетом их взаимозаменяемости, сочетаемости  с основными продуктами.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в соответствии со способом приготовления, безопасно использовать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технологическое оборудование, производственный инвентарь, инструменты, посуду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Ассортимент, рецептуры,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пищевая ценность, требования к качеству, методы приготовления  горячих соусов разнообразного ассортимента, в том числе региональных, вегетарианских, для диетического питания.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Температурный режим и правила приготовления горячих соусов.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Виды, назначение и правила безопасной эксплуатации технологического оборудования, производственного инвентаря, инструментов, посуды, используемых при приготовлении горячих соусов.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Нормы взаимозаменяемости сырья и продуктов.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Ассортимент, характеристика, кулинарное использование пряностей, приправ, специй.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2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Хранение, отпуск горячих соусов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Проверять качество готовых горячих соусов перед отпуском.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Поддерживать температуру подачи горячих соусов на раздаче.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Порционировать, сервировать и творчески оформлять горячие соусы для подачи с учетом рационального использования ресурсов, соблюдением требований по безопасности готовой продукции.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выход горячих соусов  при их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порционировании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(комплектовании).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Охлаждать и замораживать соусные полуфабрикаты с учетом требований к безопасности пищевых продуктов.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Хранить свежеприготовленные, охлажденные и замороженные соусные полуфабрикаты с учетом требований по безопасности, соблюдением режимов хранения.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Разогревать охлажденные, замороженные соусные полуфабрикаты с учетом требований к безопасности готовой продукции.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 контейнеры, упаковочные материалы, эстетично упаковывать готовые горячие соусы на вынос и для транспортирования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Техника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, варианты оформления тарелок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горячимисоусамидля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подачи.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Виды, назначение столовой посуды для отпуска с раздачи, прилавка, термосов, контейнеров для отпуска на вынос горячих соусов разнообразного ассортимента, в том числе региональных.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Методы сервировки и подачи горячих соусов.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Температура подачи горячих соусов разнообразного ассортимента, в том числе региональных.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разогревания охлажденных, замороженных соусов.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охлаждения, замораживания и хранения соусов.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Требования к безопасности хранения готовых горячих соусов.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Правила маркирования упакованных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горячих соусов, правила заполнения этикеток</w:t>
            </w: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Взаимодействие с потребителями при отпуске продукции с прилавка/раздачи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Рассчитывать стоимость горячих соусов.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Вести учет реализованных с раздачи горячих соусов.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Поддерживать визуальный контакт с потребителем.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Владеть профессиональной терминологией.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Консультировать потребителей, оказывать им помощь в выборе горячих соусов. 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Разрешать проблемы в рамках своей компетенции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Ассортимент и цены на горячие соусы.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торговли.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поведения, степень ответственности за правильность расчетов с потребителями.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общения с потребителями.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Базовый словарный запас на иностранном языке.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Техника общения, ориентированная на потребителя</w:t>
            </w:r>
          </w:p>
        </w:tc>
      </w:tr>
      <w:tr w:rsidR="007D7541" w:rsidRPr="00DC6020" w:rsidTr="00A63B99">
        <w:trPr>
          <w:trHeight w:val="149"/>
        </w:trPr>
        <w:tc>
          <w:tcPr>
            <w:tcW w:w="915" w:type="pct"/>
            <w:gridSpan w:val="2"/>
          </w:tcPr>
          <w:p w:rsidR="007D7541" w:rsidRPr="009C7563" w:rsidRDefault="007D7541" w:rsidP="009C7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7D7541" w:rsidRPr="009C7563" w:rsidRDefault="007D754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pct"/>
            <w:gridSpan w:val="2"/>
          </w:tcPr>
          <w:p w:rsidR="007D7541" w:rsidRPr="009C7563" w:rsidRDefault="007D7541" w:rsidP="009C7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pct"/>
          </w:tcPr>
          <w:p w:rsidR="007D7541" w:rsidRPr="009C7563" w:rsidRDefault="007D7541" w:rsidP="009C7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 w:rsidTr="00A63B99">
        <w:trPr>
          <w:trHeight w:val="149"/>
        </w:trPr>
        <w:tc>
          <w:tcPr>
            <w:tcW w:w="5000" w:type="pct"/>
            <w:gridSpan w:val="7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модуля 4. Приготовление и подготовка к реализации блюд и гарниров из овощей, грибов, круп, бобовых и макаронных изделий  разнообразного ассортимента </w:t>
            </w: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ПК 2.1, 2.5</w:t>
            </w: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Подготовка основных продуктов и дополнительных ингредиентов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Оценивать наличие, подбирать в соответствии с технологическими требованиями, оценивать  качество и безопасность основных продуктов и дополнительных ингредиентов.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Организовывать их хранение до момента использования.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Выбирать, подготавливать пряности, приправы, специи.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Взвешивать, измерять продукты, входящие в состав горячих блюд и гарниров из овощей, грибов, круп, бобовых и макаронных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изделийвсоответствии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с рецептурой.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взаимозаменяемость продуктов в соответствии с нормами закладки, особенностями заказа, сезонностью.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Использовать региональные, сезонные продукты для приготовления горячих блюд и гарниров из овощей, грибов, круп, бобовых и макаронных изделий.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Оформлять заявки на продукты, расходные материалы, необходимые для приготовления горячих блюд и гарниров из овощей, грибов, круп, бобовых и макаронных изделий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выбора основных продуктов и дополнительных ингредиентов с учетом их сочетаемости, взаимозаменяемости.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качества основных продуктов и дополнительных ингредиентов, используемых  для приготовления горячих блюд и гарниров из овощей, грибов, круп, бобовых и макаронных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Ассортимент, характеристика региональных видов сырья, продуктов.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Нормы взаимозаменяемости сырья и продуктов.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горячих блюд и гарниров из овощей, грибов, круп, бобовых и макаронных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изделийразнообразного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применять, комбинировать методы приготовления горячих блюд и гарниров из овощей, грибов, круп, бобовых и макаронных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изделийс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Рационально использовать продукты, полуфабрикаты.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Соблюдать температурный и временной режим процессов приготовления.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Изменять закладку продуктов в соответствии с изменением выхода блюд и гарниров из овощей, грибов, круп, бобовых и макаронных изделий.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степень готовности блюд и гарниров из овощей,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грибов, круп, бобовых и макаронных изделий. 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Доводить блюда и гарниры из овощей, грибов, круп, бобовых и макаронных изделий до вкуса, до определенной консистенции.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Владеть техниками, приемами приготовления горячих блюд и гарниров из овощей, грибов, круп, бобовых и макаронных изделий.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Подбирать соусы.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Соблюдать санитарно-гигиенические требования в процессе приготовления пищи.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взаимозаменяемость продуктов в процессе приготовления горячих блюд и гарниров из овощей, грибов, круп, бобовых и макаронных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изделийс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учетом норм взаимозаменяемости.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подготавливать и использовать при приготовлении горячих блюд и гарниров из овощей, грибов, круп, бобовых и макаронных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изделийспеции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, пряности, приправы с учетом их взаимозаменяемости, сочетаемости  с основными продуктами.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 в соответствии со способом приготовления, безопасно использовать технологическое оборудование, производственный инвентарь, инструменты, посуду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Ассортимент, рецептуры, пищевая ценность, требования к качеству, методы приготовления  горячих блюд и гарниров из овощей, грибов, круп, бобовых и макаронных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изделийразнообразного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ассортимента, в том числе региональных, вегетарианских, для диетического питания.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Температурный режим и правила приготовления горячих блюд и гарниров из овощей, грибов, круп, бобовых и макаронных изделий.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Виды, назначение и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безопасной эксплуатации технологического оборудования, производственного инвентаря, инструментов, посуды, используемых при приготовлении горячих блюд и гарниров из овощей, грибов, круп, бобовых и макаронных изделий.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Нормы взаимозаменяемости сырья и продуктов.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Ассортимент, характеристика, кулинарное использование пряностей, приправ, специй.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2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Хранение, отпуск горячих блюд и гарниров из овощей, грибов, круп, бобовых и макаронных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изделий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Проверять качество готовых горячих блюд и гарниров из овощей, грибов, круп, бобовых и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макаронных изделий перед отпуском, упаковкой на вынос.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Поддерживать температуру подачи горячих блюд и гарниров из овощей, грибов, круп, бобовых и макаронных изделий на раздаче.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Порционировать, сервировать и творчески оформлять горячие блюд и гарниров из овощей, грибов, круп, бобовых и макаронных изделий для подачи с учетом рационального использования ресурсов, соблюдением требований по безопасности готовой продукции.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выход горячих блюд и гарниров из овощей, грибов, круп, бобовых и макаронных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изделийпри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их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порционировании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(комплектовании).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Охлаждать и замораживать готовые горячие блюд и гарниров из овощей, грибов, круп, бобовых и макаронных изделий с учетом требований к безопасности пищевых продуктов.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Хранить свежеприготовленные, охлажденные и замороженные блюда и гарниры из овощей, грибов, круп, бобовых и макаронных изделий с учетом требований по безопасности, соблюдением режимов хранения.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Разогревать охлажденные, замороженные готовые блюда и гарниры из овощей, грибов, круп,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бобовых и макаронных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изделийс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учетом требований к безопасности готовой продукции;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 контейнеры, упаковочные материалы, эстетично упаковывать готовые горячие блюда и гарниры из овощей, грибов, круп, бобовых и макаронных изделий на вынос и для транспортирования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Техника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, варианты оформления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горячих блюд и гарниров из овощей, грибов, круп, бобовых и макаронных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изделийдля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подачи.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Виды, назначение столовой посуды для отпуска с раздачи, прилавка, термосов, контейнеров для отпуска на вынос горячих блюд и гарниров из овощей, грибов, круп, бобовых и макаронных изделий разнообразного ассортимента, в том числе региональных.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Методы сервировки и подачи горячих блюд и гарниров из овощей, грибов, круп, бобовых и макаронных изделий.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Температура подачи горячих блюд и гарниров из овощей, грибов, круп, бобовых и макаронных изделий разнообразного ассортимента, в том числе региональных.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разогревания горячих блюд и гарниров из овощей, грибов, круп, бобовых и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макаронных изделий.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охлаждения, замораживания и хранения горячих блюд и гарниров из овощей, грибов, круп, бобовых и макаронных изделий.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Требования к безопасности хранения готовых горячих блюд и гарниров из овощей, грибов, круп, бобовых и макаронных изделий.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маркирования упакованных горячих блюд и гарниров из овощей, грибов, круп, бобовых и макаронных изделий, правила заполнения этикеток</w:t>
            </w: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Взаимодействие с потребителями при отпуске продукции с прилавка/раздачи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Рассчитывать стоимость горячих блюд и гарниров из овощей, грибов, круп, бобовых и макаронных изделий.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Вести учет реализованных горячих блюд и гарниров из овощей, грибов, круп, бобовых и макаронных изделий.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Поддерживать визуальный контакт с потребителем.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Владеть профессиональной терминологией.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Консультировать потребителей, оказывать им помощь в выборе горячих блюд и гарниров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овощей, грибов, круп, бобовых и макаронных изделий. Разрешать проблемы в рамках своей компетенции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Ассортимент на горячие блюда и гарниры из овощей, грибов, круп, бобовых и макаронных изделий.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общения с потребителями.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Базовый словарный запас на иностранном языке.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Техника общения, ориентированная на потребителя</w:t>
            </w:r>
          </w:p>
        </w:tc>
      </w:tr>
      <w:tr w:rsidR="00840811" w:rsidRPr="00DC6020" w:rsidTr="00A63B99">
        <w:trPr>
          <w:trHeight w:val="149"/>
        </w:trPr>
        <w:tc>
          <w:tcPr>
            <w:tcW w:w="5000" w:type="pct"/>
            <w:gridSpan w:val="7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модуля 5. Приготовление и подготовка к реализации блюд из яиц, творога, сыра, муки  разнообразного ассортимента</w:t>
            </w: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ПК 2.1, 2.6</w:t>
            </w: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Подготовка основных продуктов и дополнительных ингредиентов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Оценивать наличие, подбирать в соответствии с технологическими требованиями, оценивать  качество и безопасность основных продуктов и дополнительных ингредиентов.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Организовывать их хранение до момента использования.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Выбирать, подготавливать пряности, приправы, специи.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Взвешивать, измерять продукты, входящие в состав горячих блюд из яиц, творога, сыра,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мукивсоответствии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с рецептурой.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взаимозаменяемость продуктов в соответствии с нормами закладки, особенностями заказа, сезонностью.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Использовать региональные, сезонные продукты для приготовления горячих блюд из яиц, творога, сыра, муки.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Оформлять заявки на продукты, расходные материалы, необходимые для приготовления горячих блюд из яиц, творога, сыра, муки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выбора основных продуктов и дополнительных ингредиентов с учетом их сочетаемости, взаимозаменяемости.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Критерии оценки качества основных продуктов и дополнительных ингредиентов, используемых  для приготовления горячих блюд из яиц, творога, сыра, муки.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Ассортимент, характеристика региональных видов сырья, продуктов.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Нормы взаимозаменяемости сырья и продуктов.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горячих блюд из яиц, творога, сыра,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мукиразнообразного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применять, комбинировать методы приготовления горячих блюд из яиц, творога, сыра,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мукис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учетом типа питания, вида и кулинарных свойств используемых продуктов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полуфабрикатов, требований рецептуры, последовательности приготовления, особенностей заказа.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Рационально использовать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Продукты, полуфабрикаты.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Соблюдать температурный и временной режим процессов приготовления.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Изменять закладку продуктов в соответствии с изменением выхода блюд из яиц, творога, сыра, муки.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степень готовности блюд из яиц, творога, сыра, муки. 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Доводить блюд из яиц, творога, сыра, муки до вкуса, до определенной консистенции.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Владеть техниками, приемами приготовления горячих блюд из яиц, творога, сыра, муки.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Подбирать, соусы, элементы оформления.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Соблюдать санитарно-гигиенические требования в процессе приготовления пищи.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взаимозаменяемость продуктов в процессе приготовления горячих блюд из яиц, творога, сыра,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мукис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учетом норм взаимозаменяемости.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подготавливать и использовать при приготовлении горячих блюд из яиц, творога, сыра,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мукиспеции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, пряности, приправы с учетом их взаимозаменяемости, сочетаемости  с основными продуктами.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в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со способом приготовления, безопасно использовать технологическое оборудование, производственный инвентарь, инструменты, посуду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Ассортимент, рецептуры, пищевая ценность, требования к качеству, методы приготовления  горячих блюд из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яиц, творога, сыра,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мукиразнообразного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ассортимента, в том числе региональных, вегетарианских, для диетического питания.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Температурный режим и правила приготовления горячих блюд из яиц, творога, сыра, муки.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Виды, назначение и правила безопасной эксплуатации технологического оборудования, производственного инвентаря, инструментов, посуды, используемых при приготовлении горячих блюд из яиц, творога, сыра, муки.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Нормы взаимозаменяемости сырья и продуктов.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Ассортимент, характеристика, кулинарное использование пряностей, приправ, специй.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2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Хранение, отпуск горячих блюд из яиц, творога, сыра, муки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Проверять качество готовых горячих блюд из яиц, творога, сыра, муки перед отпуском, упаковкой на вынос.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Поддерживать температуру подачи горячих блюд из яиц, творога, сыра,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муки.Порционировать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, сервировать и творчески оформлять горячие блюда из яиц, творога, сыра, муки для подачи с учетом рационального использования ресурсов, соблюдением требований по безопасности готовой продукции.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выход горячих блюд из яиц, творога, сыра, муки  при их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порционировании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(комплектовании).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Хранить свежеприготовленные, охлажденные и замороженные блюд из яиц, творога, сыра,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мукис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учетом требований по безопасности, соблюдением режимов хранения.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Разогревать охлажденные, замороженные готовые блюда из яиц, творога, сыра,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мукис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учетом требований к безопасности готовой продукции.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контейнеры, упаковочные материалы, эстетично упаковывать готовые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горячие блюд из яиц, творога, сыра,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мукина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вынос и для транспортирования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Техника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, варианты оформления горячих блюд из яиц, творога, сыра, муки для подачи.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Виды, назначение столовой посуды для отпуска с раздачи, прилавка, термосов, контейнеров для отпуска на вынос горячих блюд из яиц, творога, сыра, муки разнообразного ассортимента, в том числе региональных.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Методы сервировки и подачи горячих блюд из яиц, творога, сыра, муки.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Температура подачи горячих блюд из яиц, творога, сыра, муки разнообразного ассортимента, в том числе региональных.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разогревания горячих блюд из яиц, творога, сыра, муки.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охлаждения, замораживания и хранения горячих блюд из яиц, творога, сыра, муки.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Требования к безопасности хранения готовых горячих блюд из яиц, творога, сыра, муки.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Правила маркирования упакованных горячих блюд из яиц, творога, сыра,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мукиправила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заполнения этикеток</w:t>
            </w: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Взаимодействие с потребителями при отпуске продукции с прилавка/раздачи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Рассчитывать стоимость горячих блюд из яиц, творога, сыра, муки.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Поддерживать визуальный контакт с потребителем.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Владеть профессиональной терминологией.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Консультировать потребителей, оказывать им помощь в выборе горячих блюд, кулинарных изделий, закусок. Разрешать проблемы в рамках своей компетенции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Ассортимент и цены на горячие блюда из яиц, творога, сыра, муки на день принятия платежей.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общения с потребителями.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Базовый словарный запас на иностранном языке.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Техника общения, ориентированная на потребителя</w:t>
            </w:r>
          </w:p>
        </w:tc>
      </w:tr>
      <w:tr w:rsidR="00840811" w:rsidRPr="00DC6020" w:rsidTr="00A63B99">
        <w:trPr>
          <w:trHeight w:val="149"/>
        </w:trPr>
        <w:tc>
          <w:tcPr>
            <w:tcW w:w="5000" w:type="pct"/>
            <w:gridSpan w:val="7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модуля 6.Приготовление и подготовка к реализации блюд, кулинарных изделий, закусок из рыбы, нерыбного водного сырья разнообразного ассортимента</w:t>
            </w: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ПК 2.1, 2.7</w:t>
            </w: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Подготовка основных продуктов и дополнительных ингредиентов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Оценивать наличие, подбирать в соответствии с технологическими требованиями, оценивать  качество и безопасность основных продуктов и дополнительных ингредиентов.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Организовывать их хранение до момента использования.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подготавливать пряности, приправы, специи.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Взвешивать, измерять продукты, входящие в состав горячих блюд, кулинарных изделий, закусок из рыбы, нерыбного водного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сырьяв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рецептурой.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взаимозаменяемость продуктов в соответствии с нормами закладки, особенностями заказа, сезонностью.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Использовать региональные, сезонные продукты для приготовления горячих блюд, кулинарных изделий, закусок из рыбы, нерыбного водного сырья.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Оформлять заявки на продукты, расходные материалы, необходимые для приготовления горячих блюд, кулинарных изделий, закусок из рыбы, нерыбного водного сырья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выбора основных продуктов и дополнительных ингредиентов с учетом их сочетаемости, взаимозаменяемости.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качества основных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продуктов и дополнительных ингредиентов, используемых  для приготовления горячих блюд, кулинарных изделий, закусок из рыбы, нерыбного водного сырья.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Ассортимент, характеристика региональных видов сырья, продуктов.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Нормы взаимозаменяемости сырья и продуктов.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горячих блюд, кулинарных изделий, закусок из рыбы, нерыбного водного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сырьяразнообразного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применять, комбинировать методы приготовления горячих блюд, кулинарных изделий, закусок из рыбы, нерыбного водного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сырьяс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Рационально использовать продукты, полуфабрикаты.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Соблюдать температурный и временной режим процессов приготовления.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Изменять закладку продуктов в соответствии с изменением выхода блюд, кулинарных изделий, закусок из рыбы, нерыбного водного сырья.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степень готовности блюд, кулинарных изделий, закусок из рыбы, нерыбного водного сырья. 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Доводить блюда, кулинарные изделия, закуски до вкуса, до определенной консистенции.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Владеть техниками, приемами приготовления горячих блюд, кулинарных изделий, закусок из рыбы, нерыбного водного сырья.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Подбирать гарниры, соусы.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Соблюдать санитарно-гигиенические требования в процессе приготовления пищи.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взаимозаменяемость продуктов в процессе приготовления горячих блюд, кулинарных изделий, закусок из рыбы, нерыбного водного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сырьяс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учетом норм взаимозаменяемости.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подготавливать и использовать при приготовлении горячих блюд, кулинарных изделий, закусок из рыбы, нерыбного водного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сырьяспеции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, пряности, приправы с учетом их взаимозаменяемости, сочетаемости  с основными продуктами.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в соответствии со способом приготовления, безопасно использовать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технологическое оборудование, производственный инвентарь, инструменты, посуду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Ассортимент, рецептуры, пищевая ценность, требования к качеству, методы приготовления  горячих блюд, кулинарных изделий, закусок из рыбы, нерыбного водного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сырьяразнообразного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ассортимента, в том числе региональных, вегетарианских, для диетического питания.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Температурный режим и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приготовления горячих блюд, кулинарных изделий, закусок из рыбы, нерыбного водного сырья.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Виды, назначение и правила безопасной эксплуатации технологического оборудования, производственного инвентаря, инструментов, посуды, используемых при приготовлении горячих блюд, кулинарных изделий, закусок из рыбы, нерыбного водного сырья.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Нормы взаимозаменяемости сырья и продуктов.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Ассортимент, характеристика, кулинарное использование пряностей, приправ, специй.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2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Хранение, отпуск горячих блюд, кулинарных изделий, закусок из рыбы, нерыбного водного сырья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Проверять качество готовых горячих блюд, кулинарных изделий, закусок из рыбы, нерыбного водного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сырьяперед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отпуском, упаковкой на вынос.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Поддерживать температуру подачи горячих блюд, кулинарных изделий, закусок из рыбы, нерыбного водного сырья на раздаче.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Порционировать, сервировать и творчески оформлять горячие блюда, кулинарные изделия, закуски из рыбы, нерыбного водного сырья для подачи с учетом рационального использования ресурсов, соблюдением требований по безопасности готовой продукции.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выход горячих блюд, кулинарных изделий, закусок из рыбы, нерыбного водного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сырьяпри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их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порционировании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(комплектовании).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Охлаждать и замораживать готовые горячие блюда, кулинарные изделия, закуски из рыбы, нерыбного водного сырья с учетом требований к безопасности пищевых продуктов;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Хранить свежеприготовленные, охлажденные и замороженные блюда, кулинарные изделия,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закуски с учетом требований по безопасности, соблюдением режимов хранения.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Разогревать охлажденные, замороженные готовые блюда, кулинарные изделия, закуски из рыбы, нерыбного водного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сырьяс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учетом требований к безопасности готовой продукции.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 контейнеры, упаковочные материалы, эстетично упаковывать готовые горячие блюда, кулинарные изделия, закуски из рыбы, нерыбного водного сырья на вынос и для транспортирования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Техника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, варианты оформления горячих блюд, кулинарных изделий, закусок из рыбы, нерыбного водного сырья для подачи;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Виды, назначение столовой посуды для отпуска с раздачи, прилавка, термосов, контейнеров для отпуска на вынос горячих блюд, кулинарных изделий, закусок из рыбы, нерыбного водного сырья разнообразного ассортимента, в том числе региональных;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Методы сервировки и подачи горячих блюд, кулинарных изделий, закусок из рыбы, нерыбного водного сырья.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подачи горячих блюд, кулинарных изделий, закусок из рыбы, нерыбного водного сырья разнообразного ассортимента, в том числе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региональных.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разогревания горячих блюд, кулинарных изделий, закусок из рыбы, нерыбного водного сырья.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охлаждения, замораживания и хранения горячих блюд, кулинарных изделий, закусок из рыбы, нерыбного водного сырья</w:t>
            </w:r>
            <w:r w:rsidRPr="009C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Требования к безопасности хранения готовых горячих блюд, кулинарных изделий, закусок из рыбы, нерыбного водного сырья</w:t>
            </w:r>
            <w:r w:rsidRPr="009C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маркирования упакованных горячих блюд, кулинарных изделий, закусок из рыбы, нерыбного водного сырья, правила заполнения этикеток</w:t>
            </w: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Взаимодействие с потребителями при отпуске продукции с прилавка/раздачи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Рассчитывать стоимость горячих блюд, кулинарных изделий, закусок из рыбы, нерыбного водного сырья.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Поддерживать визуальный контакт с потребителем.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Владеть профессиональной терминологией.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Консультировать потребителей, оказывать им помощь в выборе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горячих блюд, кулинарных изделий, закусок из рыбы, нерыбного водного сырья. Разрешать проблемы в рамках своей компетенции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Ассортимент и цены на горячие блюда, кулинарные изделия, закуски из рыбы, нерыбного водного сырья.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общения с потребителями.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Базовый словарный запас на иностранном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языке.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Техника общения, ориентированная на потребителя</w:t>
            </w:r>
          </w:p>
        </w:tc>
      </w:tr>
      <w:tr w:rsidR="00840811" w:rsidRPr="00DC6020" w:rsidTr="00A63B99">
        <w:trPr>
          <w:trHeight w:val="149"/>
        </w:trPr>
        <w:tc>
          <w:tcPr>
            <w:tcW w:w="5000" w:type="pct"/>
            <w:gridSpan w:val="7"/>
          </w:tcPr>
          <w:p w:rsidR="00840811" w:rsidRPr="009C7563" w:rsidRDefault="00840811" w:rsidP="009C75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Раздел модуля 7. </w:t>
            </w:r>
            <w:r w:rsidRPr="009C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Приготовление и подготовка к реализации блюд, кулинарных изделий, закусок из мяса, мясных продуктов, домашней птицы, дичи, кролика разнообразного ассортимента</w:t>
            </w: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2.1, 2.8</w:t>
            </w: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Подготовка основных продуктов и дополнительных ингредиентов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Оценивать наличие, подбирать в соответствии с технологическими требованиями, оценивать  качество и безопасность основных продуктов и дополнительных ингредиентов.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Организовывать их хранение до момента использования.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Выбирать, подготавливать пряности, приправы, специи.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Взвешивать, измерять продукты, входящие в состав горячих блюд, кулинарных изделий,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закусокиз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мяса, мясных продуктов, домашней птицы, дичи,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кроликав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рецептурой.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взаимозаменяемость продуктов в соответствии с нормами закладки, особенностями заказа, сезонностью.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Использовать региональные, сезонные продукты для приготовления горячих блюд, кулинарных изделий, закусок из мяса, мясных продуктов, домашней птицы, дичи, кролика.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заявки на продукты, расходные материалы, необходимые для приготовления горячих блюд,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кулинарных изделий, закусок из мяса, мясных продуктов, домашней птицы, дичи, кролика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выбора основных продуктов и дополнительных ингредиентов с учетом их сочетаемости, взаимозаменяемости.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Критерии оценки качества основных продуктов и дополнительных ингредиентов, используемых  для приготовления горячих блюд, кулинарных изделий, закусок из мяса, мясных продуктов, домашней птицы, дичи, кролика.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Ассортимент, характеристика региональных видов сырья, продуктов.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Нормы взаимозаменяемости сырья и продуктов.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Приготовление горячих блюд, кулинарных изделий, закусок из мяса, мясных продуктов, домашней птицы, дичи, кролика</w:t>
            </w:r>
            <w:r w:rsidR="008D6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разнообразного ассортимента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Выбирать, применять, комбинировать методы приготовления горячих блюд, кулинарных изделий, закусок</w:t>
            </w:r>
            <w:r w:rsidR="008D6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из мяса, мясных продуктов, домашней птицы, дичи, кролика</w:t>
            </w:r>
            <w:r w:rsidR="008D6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Рационально использовать продукты, полуфабрикаты.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Соблюдать температурный и временной режим процессов приготовления.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Изменять закладку продуктов в соответствии с изменением выхода блюд, кулинарных изделий, закусок из мяса, мясных продуктов, домашней птицы, дичи, кролика.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степень готовности блюд, кулинарных изделий, закусок из мяса, мясных продуктов, домашней птицы, дичи, кролика. 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Доводить блюда, кулинарные изделия, закуски до вкуса, до определенной консистенции.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Владеть техниками, приемами приготовления горячих блюд, кулинарных изделий, закусок из мяса, мясных продуктов, домашней птицы, дичи, кролика.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Подбирать гарниры, соусы.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Соблюдать санитарно-гигиенические требования в процессе приготовления пищи.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взаимозаменяемость продуктов в процессе приготовления горячих блюд, кулинарных изделий, закусок из мяса, мясных продуктов, домашней птицы, дичи, кролика</w:t>
            </w:r>
            <w:r w:rsidR="008D6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 учетом норм взаимозаменяемости.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Выбирать, подготавливать и использовать при приготовлении горячих блюд, кулинарных изделий, закусок из мяса, мясных продуктов, домашней птицы, дичи, кролика специи, пряности, приправы с учетом их взаимозаменяемости, сочетаемости  с основными продуктами.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 в соответствии со способом приготовления, безопасно использовать технологическое оборудование, производственный инвентарь, инструменты, посуду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Ассортимент, рецептуры, пищевая ценность, требования к качеству, методы приготовления  горячих блюд, кулинарных изделий, закусок из мяса, мясных продуктов, домашней птицы, дичи, кролика</w:t>
            </w:r>
            <w:r w:rsidR="008D6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разнообразного ассортимента, в том числе региональных, вегетарианских, для диетического питания.</w:t>
            </w:r>
            <w:proofErr w:type="gramEnd"/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Температурный режим и правила приготовления горячих блюд, кулинарных изделий, закусок</w:t>
            </w:r>
            <w:r w:rsidR="008D6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из мяса, мясных продуктов, домашней птицы, дичи, кролика.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Виды, назначение и правила безопасной эксплуатации технологического оборудования, производственного инвентаря, инструментов, посуды, используемых при приготовлении горячих блюд, кулинарных изделий, закусок из мяса, мясных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продуктов, домашней птицы, дичи, кролика.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Нормы взаимозаменяемости сырья и продуктов.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Ассортимент, характеристика, кулинарное использование пряностей, приправ, специй.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2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Хранение, отпуск горячих блюд, кулинарных изделий, закусок из мяса, мясных продуктов, домашней птицы, дичи, кролика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Проверять качество готовых горячих блюд, кулинарных изделий, закусок из мяса, мясных продуктов, домашней птицы, дичи, кролика</w:t>
            </w:r>
            <w:r w:rsidR="008D6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перед отпуском, упаковкой на вынос.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Поддерживать температуру подачи горячих блюд, кулинарных изделий, закусок из мяса, мясных продуктов, домашней птицы, дичи, кролика</w:t>
            </w:r>
            <w:r w:rsidR="008D6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8D6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раздаче.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Порционировать, сервировать и творчески оформлять горячие блюда, кулинарные изделия и закуски из мяса, мясных продуктов, домашней птицы, дичи, кролика</w:t>
            </w:r>
            <w:r w:rsidR="008D6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для подачи с учетом рационального использования ресурсов, соблюдением требований по безопасности готовой продукции.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Соблюдать выход горячих блюд, кулинарных изделий, закусок  из мяса, мясных продуктов, домашней птицы, дичи, кролика</w:t>
            </w:r>
            <w:r w:rsidR="008D6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при их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порционировании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(комплектовании).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Охлаждать и замораживать готовые горячие блюда, кулинарные изделия, закуски из мяса, мясных продуктов, домашней птицы, дичи,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кроликас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учетом требований к безопасности пищевых продуктов.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Хранить свежеприготовленные, охлажденные и замороженные блюда, кулинарные изделия, закуски из мяса, мясных продуктов, домашней птицы, дичи,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кроликас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учетом требований по безопасности, соблюдением режимов хранения.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Разогревать охлажденные, замороженные готовые блюда, кулинарные изделия, закуски из мяса, мясных продуктов, домашней птицы, дичи,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кроликас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учетом требований к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готовой продукции.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 контейнеры, упаковочные материалы, эстетично упаковывать готовые горячие блюда из мяса, мясных продуктов, домашней птицы, дичи, кролика, кулинарные изделия, закуски на вынос и для транспортирования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Техника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, варианты оформления горячих блюд, кулинарных изделий, закусок из мяса, мясных продуктов, домашней птицы, дичи, кролика для подачи.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Виды, назначение столовой посуды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отпуска с раздачи, прилавка, термосов, контейнеров для отпуска на вынос горячих блюд, кулинарных изделий, закусок из мяса, мясных продуктов, домашней птицы, дичи, кролика</w:t>
            </w:r>
            <w:r w:rsidR="008D6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разнообразного ассортимента, в том числе региональных.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Методы сервировки и подачи горячих блюд, кулинарных изделий, закусок из мяса, мясных продуктов, домашней птицы, дичи, кролика.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подачи горячих блюд, кулинарных изделий, закусок из мяса, мясных продуктов, домашней птицы, дичи, </w:t>
            </w: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кроликаразнообразного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ассортимента, в том числе региональных.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разогревания горячих блюд, кулинарных изделий, закусок.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охлаждения, замораживания и хранения горячих блюд, кулинарных изделий, закусок из мяса, мясных продуктов, домашней птицы,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дичи, кролика.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Требования к безопасности хранения готовых горячих блюд, кулинарных изделий, закусок из мяса, мясных продуктов, домашней птицы, дичи, кролика.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маркирования упакованных горячих блюд, кулинарных изделий, закусок из мяса, мясных продуктов, домашней птицы, дичи, кролика, правила заполнения этикеток</w:t>
            </w: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Взаимодействие с потребителями при отпуске продукции с прилавка/раздачи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Рассчитывать стоимость горячих блюд, кулинарных изделий, закусок из мяса, мясных продуктов, домашней птицы, дичи, кролика.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Вести учет реализованных горячих блюд, кулинарных изделий, закусок из мяса, мясных продуктов, домашней птицы, дичи, кролика.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Поддерживать визуальный контакт с потребителем.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Владеть профессиональной терминологией.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Консультировать потребителей, оказывать им помощь в выборе горячих блюд, кулинарных изделий, закусок из мяса, мясных продуктов, домашней птицы, дичи, кролика. Разрешать проблемы в рамках своей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Ассортимент и цены на горячие блюда, кулинарные изделия, закуски из мяса, мясных продуктов, домашней птицы, дичи, кролика.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общения с потребителями.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Базовый словарный запас на иностранном языке.</w:t>
            </w:r>
          </w:p>
          <w:p w:rsidR="00840811" w:rsidRPr="009C7563" w:rsidRDefault="00840811" w:rsidP="009C756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Техника общения, ориентированная на потребителя</w:t>
            </w: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ОК 01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Распознавание сложных проблемных ситуаций в различных контекстах. 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анализа сложных ситуаций при решении задач профессиональной деятельности.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этапов решения задачи.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потребности в информации.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эффективного поиска.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рисков на каждом шагу.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Анализировать задачу и/или проблему и выделять её составные части.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Составлять план действия.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Реализовать составленный план.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Алгоритмы выполнения работ в профессиональной и смежных областях.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Методы работы в профессиональной и смежных сферах.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Структура плана для решения задач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ОК. 02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Планирование информационного поиска из широкого набора источников, необходимого для выполнения профессиональных задач.</w:t>
            </w:r>
          </w:p>
          <w:p w:rsidR="00840811" w:rsidRPr="009C7563" w:rsidRDefault="00840811" w:rsidP="009C7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полученной информации, выделение в ней главных аспектов.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Структурирование отобранной информации в соответствии с параметрами поиска.</w:t>
            </w:r>
          </w:p>
          <w:p w:rsidR="00840811" w:rsidRPr="009C7563" w:rsidRDefault="00840811" w:rsidP="009C7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Интерпретация полученной информации в контексте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деятельности 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задачи поиска информации.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ОК.03 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Использование актуальной нормативно-правовой документации по профессии.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Применение современной научной профессиональной терминологии.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Определение траектории профессионального  развития и самообразования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Содержание актуальной нормативно-правовой документации.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Современная научная и профессиональная терминология.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Возможные траектории профессионального развития  и самообразования</w:t>
            </w: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ОК 04. 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Участие в  деловом общении для эффективного решения деловых задач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Планирование профессиональной деятельность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Взаимодействоватьс</w:t>
            </w:r>
            <w:proofErr w:type="spell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коллегами, руководством, клиентами.  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Психология коллектива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Психология личности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ОК. 05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Грамотное устное и письменное изложение своих       мыслей по профессиональной тематике на государственном языке.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Проявление толерантности в рабочем коллективе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Излагать свои мысли на государственном языке.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Оформлять документы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Особенности социального и культурного контекста.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оформления документов</w:t>
            </w: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ОК. 06. 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Понимание значимости своей профессии.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Демонстрация поведения на основе общечеловеческих ценностей</w:t>
            </w: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профессии.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Презентовать структуру профессиональной деятельности по профессии 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Сущность гражданско-патриотической позиции.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Общечеловеческие ценности.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поведения в ходе выполнения профессиональной деятельности</w:t>
            </w:r>
          </w:p>
        </w:tc>
      </w:tr>
      <w:tr w:rsidR="00840811" w:rsidRPr="00DC6020" w:rsidTr="00A63B99">
        <w:trPr>
          <w:trHeight w:val="149"/>
        </w:trPr>
        <w:tc>
          <w:tcPr>
            <w:tcW w:w="91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ОК 07.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Содействовать сохранению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окружающей среды, ресурсосбережению, эффективно действовать в чрезвычайных ситуациях.</w:t>
            </w:r>
          </w:p>
        </w:tc>
        <w:tc>
          <w:tcPr>
            <w:tcW w:w="1505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правил экологической безопасности при ведении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pct"/>
            <w:gridSpan w:val="2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нормы экологической безопасности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076" w:type="pct"/>
          </w:tcPr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Правила экологической безопасности при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ведении профессиональной деятельности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Основные ресурсы задействованные в профессиональной деятельности</w:t>
            </w:r>
          </w:p>
          <w:p w:rsidR="00840811" w:rsidRPr="009C7563" w:rsidRDefault="00840811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414455" w:rsidRPr="00DC6020" w:rsidTr="00A63B99">
        <w:trPr>
          <w:trHeight w:val="149"/>
        </w:trPr>
        <w:tc>
          <w:tcPr>
            <w:tcW w:w="915" w:type="pct"/>
            <w:gridSpan w:val="2"/>
          </w:tcPr>
          <w:p w:rsidR="00414455" w:rsidRPr="009C7563" w:rsidRDefault="00414455" w:rsidP="008603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ОК. 09</w:t>
            </w:r>
          </w:p>
          <w:p w:rsidR="00414455" w:rsidRPr="009C7563" w:rsidRDefault="00414455" w:rsidP="008603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1505" w:type="pct"/>
            <w:gridSpan w:val="2"/>
          </w:tcPr>
          <w:p w:rsidR="00414455" w:rsidRPr="009C7563" w:rsidRDefault="00414455" w:rsidP="008603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504" w:type="pct"/>
            <w:gridSpan w:val="2"/>
          </w:tcPr>
          <w:p w:rsidR="00414455" w:rsidRPr="009C7563" w:rsidRDefault="00414455" w:rsidP="0086032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информационных технологий для решения профессиональных задач.</w:t>
            </w:r>
          </w:p>
          <w:p w:rsidR="00414455" w:rsidRPr="009C7563" w:rsidRDefault="00414455" w:rsidP="008603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1076" w:type="pct"/>
          </w:tcPr>
          <w:p w:rsidR="00414455" w:rsidRPr="009C7563" w:rsidRDefault="00414455" w:rsidP="008603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 и устройства информатизации.</w:t>
            </w:r>
          </w:p>
          <w:p w:rsidR="00414455" w:rsidRPr="009C7563" w:rsidRDefault="00414455" w:rsidP="00860323">
            <w:pPr>
              <w:spacing w:after="0" w:line="240" w:lineRule="auto"/>
              <w:ind w:right="-146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Порядок их применения и программное обеспечение в профессиональной деятельности.</w:t>
            </w:r>
          </w:p>
        </w:tc>
      </w:tr>
      <w:tr w:rsidR="00414455" w:rsidRPr="00DC6020" w:rsidTr="00A63B99">
        <w:trPr>
          <w:trHeight w:val="149"/>
        </w:trPr>
        <w:tc>
          <w:tcPr>
            <w:tcW w:w="915" w:type="pct"/>
            <w:gridSpan w:val="2"/>
          </w:tcPr>
          <w:p w:rsidR="00414455" w:rsidRPr="009C7563" w:rsidRDefault="00414455" w:rsidP="009C7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ОК.10</w:t>
            </w:r>
          </w:p>
          <w:p w:rsidR="00414455" w:rsidRPr="009C7563" w:rsidRDefault="00414455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1505" w:type="pct"/>
            <w:gridSpan w:val="2"/>
          </w:tcPr>
          <w:p w:rsidR="00414455" w:rsidRPr="009C7563" w:rsidRDefault="00414455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414455" w:rsidRPr="009C7563" w:rsidRDefault="00414455" w:rsidP="009C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Ведение общения на профессиональные темы</w:t>
            </w:r>
          </w:p>
        </w:tc>
        <w:tc>
          <w:tcPr>
            <w:tcW w:w="1504" w:type="pct"/>
            <w:gridSpan w:val="2"/>
          </w:tcPr>
          <w:p w:rsidR="00414455" w:rsidRPr="009C7563" w:rsidRDefault="00414455" w:rsidP="009C7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бытовые).</w:t>
            </w:r>
          </w:p>
          <w:p w:rsidR="00414455" w:rsidRPr="009C7563" w:rsidRDefault="00414455" w:rsidP="009C7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Понимать тексты на базовые профессиональные темы.</w:t>
            </w:r>
          </w:p>
          <w:p w:rsidR="00414455" w:rsidRPr="009C7563" w:rsidRDefault="00414455" w:rsidP="009C7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диалогах на знакомые общие и профессиональные темы.</w:t>
            </w:r>
          </w:p>
          <w:p w:rsidR="00414455" w:rsidRPr="009C7563" w:rsidRDefault="00414455" w:rsidP="009C7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деятельности.</w:t>
            </w:r>
          </w:p>
          <w:p w:rsidR="00414455" w:rsidRPr="009C7563" w:rsidRDefault="00414455" w:rsidP="009C7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Кратко обосновывать и объяснять свои действия (текущие и планируемые).</w:t>
            </w:r>
          </w:p>
          <w:p w:rsidR="00414455" w:rsidRPr="009C7563" w:rsidRDefault="00414455" w:rsidP="009C7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076" w:type="pct"/>
          </w:tcPr>
          <w:p w:rsidR="00414455" w:rsidRPr="009C7563" w:rsidRDefault="00414455" w:rsidP="009C7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темы.</w:t>
            </w:r>
          </w:p>
          <w:p w:rsidR="00414455" w:rsidRPr="009C7563" w:rsidRDefault="00414455" w:rsidP="009C7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 лексика).</w:t>
            </w:r>
          </w:p>
          <w:p w:rsidR="00414455" w:rsidRPr="009C7563" w:rsidRDefault="00414455" w:rsidP="009C7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деятельности.</w:t>
            </w:r>
          </w:p>
          <w:p w:rsidR="00414455" w:rsidRPr="009C7563" w:rsidRDefault="00414455" w:rsidP="009C7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произношения.</w:t>
            </w:r>
          </w:p>
          <w:p w:rsidR="00414455" w:rsidRPr="009C7563" w:rsidRDefault="00414455" w:rsidP="009C7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840811" w:rsidRPr="00B1545C" w:rsidRDefault="00840811" w:rsidP="000B122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840811" w:rsidRPr="00B1545C" w:rsidRDefault="00840811" w:rsidP="00A570E3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BF1EA9" w:rsidRPr="00BA6ACC" w:rsidRDefault="00BF1EA9" w:rsidP="00BF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A6ACC">
        <w:rPr>
          <w:rFonts w:ascii="Times New Roman" w:hAnsi="Times New Roman"/>
          <w:b/>
          <w:sz w:val="24"/>
          <w:szCs w:val="24"/>
        </w:rPr>
        <w:lastRenderedPageBreak/>
        <w:t xml:space="preserve">1.3. Рекомендуемое количество часов на освоение программы профессионального модуля:                               </w:t>
      </w:r>
    </w:p>
    <w:p w:rsidR="00BF1EA9" w:rsidRPr="00414455" w:rsidRDefault="00BF1EA9" w:rsidP="00BF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4455">
        <w:rPr>
          <w:rFonts w:ascii="Times New Roman" w:hAnsi="Times New Roman"/>
          <w:sz w:val="24"/>
          <w:szCs w:val="24"/>
        </w:rPr>
        <w:t>всего –</w:t>
      </w:r>
      <w:r w:rsidRPr="00414455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126F36" w:rsidRPr="00414455">
        <w:rPr>
          <w:rFonts w:ascii="Times New Roman" w:hAnsi="Times New Roman"/>
          <w:sz w:val="24"/>
          <w:szCs w:val="24"/>
          <w:u w:val="single"/>
        </w:rPr>
        <w:t xml:space="preserve">617 </w:t>
      </w:r>
      <w:r w:rsidRPr="00414455">
        <w:rPr>
          <w:rFonts w:ascii="Times New Roman" w:hAnsi="Times New Roman"/>
          <w:sz w:val="24"/>
          <w:szCs w:val="24"/>
        </w:rPr>
        <w:t>часов, в том числе:</w:t>
      </w:r>
    </w:p>
    <w:p w:rsidR="00BF1EA9" w:rsidRPr="00414455" w:rsidRDefault="00BF1EA9" w:rsidP="00BF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4455">
        <w:rPr>
          <w:rFonts w:ascii="Times New Roman" w:hAnsi="Times New Roman"/>
          <w:sz w:val="24"/>
          <w:szCs w:val="24"/>
        </w:rPr>
        <w:t>:</w:t>
      </w:r>
    </w:p>
    <w:p w:rsidR="00BF1EA9" w:rsidRPr="00414455" w:rsidRDefault="00BF1EA9" w:rsidP="00BF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8"/>
        <w:contextualSpacing/>
        <w:jc w:val="both"/>
        <w:rPr>
          <w:rFonts w:ascii="Times New Roman" w:hAnsi="Times New Roman"/>
          <w:sz w:val="24"/>
          <w:szCs w:val="24"/>
        </w:rPr>
      </w:pPr>
      <w:r w:rsidRPr="00414455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414455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="00126F36" w:rsidRPr="00414455">
        <w:rPr>
          <w:rFonts w:ascii="Times New Roman" w:hAnsi="Times New Roman"/>
          <w:sz w:val="24"/>
          <w:szCs w:val="24"/>
        </w:rPr>
        <w:t xml:space="preserve"> </w:t>
      </w:r>
      <w:r w:rsidR="00414455">
        <w:rPr>
          <w:rFonts w:ascii="Times New Roman" w:hAnsi="Times New Roman"/>
          <w:sz w:val="24"/>
          <w:szCs w:val="24"/>
          <w:u w:val="single"/>
        </w:rPr>
        <w:t>194</w:t>
      </w:r>
      <w:r w:rsidRPr="00414455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14455">
        <w:rPr>
          <w:rFonts w:ascii="Times New Roman" w:hAnsi="Times New Roman"/>
          <w:sz w:val="24"/>
          <w:szCs w:val="24"/>
        </w:rPr>
        <w:t>часов;</w:t>
      </w:r>
    </w:p>
    <w:p w:rsidR="00BF1EA9" w:rsidRPr="00414455" w:rsidRDefault="00BF1EA9" w:rsidP="00BF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8"/>
        <w:contextualSpacing/>
        <w:jc w:val="both"/>
        <w:rPr>
          <w:rFonts w:ascii="Times New Roman" w:hAnsi="Times New Roman"/>
          <w:sz w:val="24"/>
          <w:szCs w:val="24"/>
        </w:rPr>
      </w:pPr>
      <w:r w:rsidRPr="00414455">
        <w:rPr>
          <w:rFonts w:ascii="Times New Roman" w:hAnsi="Times New Roman"/>
          <w:sz w:val="24"/>
          <w:szCs w:val="24"/>
        </w:rPr>
        <w:t>самостоятельной работы обучающегося –</w:t>
      </w:r>
      <w:r w:rsidR="00126F36" w:rsidRPr="00414455">
        <w:rPr>
          <w:rFonts w:ascii="Times New Roman" w:hAnsi="Times New Roman"/>
          <w:sz w:val="24"/>
          <w:szCs w:val="24"/>
          <w:u w:val="single"/>
        </w:rPr>
        <w:t>27</w:t>
      </w:r>
      <w:r w:rsidR="00126F36" w:rsidRPr="00414455">
        <w:rPr>
          <w:rFonts w:ascii="Times New Roman" w:hAnsi="Times New Roman"/>
          <w:sz w:val="24"/>
          <w:szCs w:val="24"/>
        </w:rPr>
        <w:t xml:space="preserve"> часов</w:t>
      </w:r>
      <w:r w:rsidRPr="00414455">
        <w:rPr>
          <w:rFonts w:ascii="Times New Roman" w:hAnsi="Times New Roman"/>
          <w:sz w:val="24"/>
          <w:szCs w:val="24"/>
        </w:rPr>
        <w:t xml:space="preserve">; консультаций – </w:t>
      </w:r>
      <w:r w:rsidR="008D6F3F">
        <w:rPr>
          <w:rFonts w:ascii="Times New Roman" w:hAnsi="Times New Roman"/>
          <w:sz w:val="24"/>
          <w:szCs w:val="24"/>
          <w:u w:val="single"/>
        </w:rPr>
        <w:t>6</w:t>
      </w:r>
      <w:r w:rsidR="00B81F98" w:rsidRPr="00414455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14455">
        <w:rPr>
          <w:rFonts w:ascii="Times New Roman" w:hAnsi="Times New Roman"/>
          <w:sz w:val="24"/>
          <w:szCs w:val="24"/>
        </w:rPr>
        <w:t>часов, учебной практики 144 часа,  производственной практики –</w:t>
      </w:r>
      <w:r w:rsidRPr="00414455">
        <w:rPr>
          <w:rFonts w:ascii="Times New Roman" w:hAnsi="Times New Roman"/>
          <w:sz w:val="24"/>
          <w:szCs w:val="24"/>
          <w:u w:val="single"/>
        </w:rPr>
        <w:t>252</w:t>
      </w:r>
      <w:r w:rsidRPr="00414455">
        <w:rPr>
          <w:rFonts w:ascii="Times New Roman" w:hAnsi="Times New Roman"/>
          <w:sz w:val="24"/>
          <w:szCs w:val="24"/>
        </w:rPr>
        <w:t xml:space="preserve"> часа; </w:t>
      </w:r>
    </w:p>
    <w:p w:rsidR="00BF1EA9" w:rsidRDefault="00BF1EA9" w:rsidP="00BF1EA9">
      <w:pPr>
        <w:spacing w:after="0" w:line="240" w:lineRule="auto"/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</w:p>
    <w:p w:rsidR="00840811" w:rsidRPr="00B1545C" w:rsidRDefault="0084081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840811" w:rsidRPr="00B1545C" w:rsidSect="006B0AA9">
          <w:pgSz w:w="11907" w:h="16840"/>
          <w:pgMar w:top="1134" w:right="851" w:bottom="992" w:left="1418" w:header="709" w:footer="709" w:gutter="0"/>
          <w:cols w:space="720"/>
        </w:sectPr>
      </w:pPr>
    </w:p>
    <w:p w:rsidR="00840811" w:rsidRPr="00A34E2D" w:rsidRDefault="00840811" w:rsidP="00A570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34E2D">
        <w:rPr>
          <w:rFonts w:ascii="Times New Roman" w:hAnsi="Times New Roman" w:cs="Times New Roman"/>
          <w:sz w:val="24"/>
          <w:szCs w:val="24"/>
        </w:rPr>
        <w:lastRenderedPageBreak/>
        <w:t>2. Структура</w:t>
      </w:r>
      <w:r w:rsidRPr="00A34E2D">
        <w:rPr>
          <w:rFonts w:ascii="Times New Roman" w:hAnsi="Times New Roman" w:cs="Times New Roman"/>
          <w:b/>
          <w:bCs/>
          <w:sz w:val="24"/>
          <w:szCs w:val="24"/>
        </w:rPr>
        <w:t xml:space="preserve">  и содержание профессионального модуля</w:t>
      </w:r>
    </w:p>
    <w:p w:rsidR="00840811" w:rsidRPr="00A34E2D" w:rsidRDefault="00840811" w:rsidP="00A570E3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34E2D">
        <w:rPr>
          <w:rFonts w:ascii="Times New Roman" w:hAnsi="Times New Roman" w:cs="Times New Roman"/>
          <w:b/>
          <w:bCs/>
          <w:sz w:val="20"/>
          <w:szCs w:val="20"/>
        </w:rPr>
        <w:t>2.1. Структура профессионального модуля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3215"/>
        <w:gridCol w:w="1600"/>
        <w:gridCol w:w="963"/>
        <w:gridCol w:w="1560"/>
        <w:gridCol w:w="1415"/>
        <w:gridCol w:w="852"/>
        <w:gridCol w:w="1354"/>
        <w:gridCol w:w="1643"/>
        <w:gridCol w:w="1646"/>
      </w:tblGrid>
      <w:tr w:rsidR="00840811" w:rsidRPr="00DC6020">
        <w:tc>
          <w:tcPr>
            <w:tcW w:w="36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40811" w:rsidRPr="00DC6020" w:rsidRDefault="00840811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 xml:space="preserve">Коды </w:t>
            </w:r>
            <w:proofErr w:type="spellStart"/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профес-сиональ-ныхобщих</w:t>
            </w:r>
            <w:proofErr w:type="spellEnd"/>
            <w:r w:rsidRPr="00DC6020">
              <w:rPr>
                <w:rFonts w:ascii="Times New Roman" w:hAnsi="Times New Roman" w:cs="Times New Roman"/>
                <w:sz w:val="20"/>
                <w:szCs w:val="20"/>
              </w:rPr>
              <w:t xml:space="preserve"> компетенций</w:t>
            </w:r>
          </w:p>
        </w:tc>
        <w:tc>
          <w:tcPr>
            <w:tcW w:w="104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40811" w:rsidRPr="00DC6020" w:rsidRDefault="00840811" w:rsidP="00733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2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40811" w:rsidRPr="00DC6020" w:rsidRDefault="00840811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 xml:space="preserve">Объем </w:t>
            </w:r>
            <w:proofErr w:type="spellStart"/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образова</w:t>
            </w:r>
            <w:proofErr w:type="spellEnd"/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-тельной программы, час.</w:t>
            </w:r>
          </w:p>
        </w:tc>
        <w:tc>
          <w:tcPr>
            <w:tcW w:w="3066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40811" w:rsidRPr="00DC6020" w:rsidRDefault="00840811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</w:tr>
      <w:tr w:rsidR="0043305B" w:rsidRPr="00DC6020" w:rsidTr="0043305B">
        <w:tc>
          <w:tcPr>
            <w:tcW w:w="369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Занятия во взаимодействии с преподавателем, час.</w:t>
            </w:r>
          </w:p>
        </w:tc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2C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Внеаудиторная (самостоятельная) учебная работа</w:t>
            </w:r>
          </w:p>
        </w:tc>
        <w:tc>
          <w:tcPr>
            <w:tcW w:w="53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2C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консультации</w:t>
            </w:r>
          </w:p>
        </w:tc>
      </w:tr>
      <w:tr w:rsidR="0043305B" w:rsidRPr="00DC6020" w:rsidTr="0043305B">
        <w:tc>
          <w:tcPr>
            <w:tcW w:w="36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05B" w:rsidRPr="00DC6020" w:rsidRDefault="0043305B" w:rsidP="006B0A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6B0A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6B0A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Обучение по МДК, час.</w:t>
            </w:r>
          </w:p>
        </w:tc>
        <w:tc>
          <w:tcPr>
            <w:tcW w:w="71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Практики</w:t>
            </w:r>
          </w:p>
        </w:tc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6B0A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6B0A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305B" w:rsidRPr="00DC6020" w:rsidTr="0043305B">
        <w:tc>
          <w:tcPr>
            <w:tcW w:w="36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05B" w:rsidRPr="00DC6020" w:rsidRDefault="0043305B" w:rsidP="006B0A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6B0A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6B0A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Всего,</w:t>
            </w: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96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7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3305B" w:rsidRPr="00DC6020" w:rsidRDefault="0043305B" w:rsidP="000D3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Учебная</w:t>
            </w:r>
          </w:p>
        </w:tc>
        <w:tc>
          <w:tcPr>
            <w:tcW w:w="440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0D3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Производственная</w:t>
            </w:r>
          </w:p>
        </w:tc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6B0A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6B0A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305B" w:rsidRPr="00DC6020" w:rsidTr="0043305B">
        <w:tc>
          <w:tcPr>
            <w:tcW w:w="36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05B" w:rsidRPr="00DC6020" w:rsidRDefault="0043305B" w:rsidP="006B0A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6B0A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6B0A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Лабораторные работы и практические занятия, часов</w:t>
            </w:r>
          </w:p>
        </w:tc>
        <w:tc>
          <w:tcPr>
            <w:tcW w:w="46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277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6B0A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6B0A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305B" w:rsidRPr="00DC6020" w:rsidTr="0043305B">
        <w:tc>
          <w:tcPr>
            <w:tcW w:w="3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5F3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5F3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5F3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3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3305B" w:rsidRPr="00DC6020" w:rsidRDefault="0043305B" w:rsidP="005F3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3305B" w:rsidRPr="00DC6020" w:rsidRDefault="0043305B" w:rsidP="005F3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5F3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3305B" w:rsidRPr="00DC6020" w:rsidRDefault="0043305B" w:rsidP="005F3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5F3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B01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3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B01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3305B" w:rsidRPr="00DC6020" w:rsidTr="0043305B">
        <w:trPr>
          <w:trHeight w:val="1590"/>
        </w:trPr>
        <w:tc>
          <w:tcPr>
            <w:tcW w:w="3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3305B" w:rsidRPr="00DC6020" w:rsidRDefault="0043305B" w:rsidP="006B0A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ПК 2.1.-2.8</w:t>
            </w:r>
          </w:p>
          <w:p w:rsidR="0043305B" w:rsidRPr="00DC6020" w:rsidRDefault="0043305B" w:rsidP="006B0A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</w:p>
        </w:tc>
        <w:tc>
          <w:tcPr>
            <w:tcW w:w="104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3305B" w:rsidRPr="00DC6020" w:rsidRDefault="0043305B" w:rsidP="00CD6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МДК02.01. </w:t>
            </w: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приготовления, подготовки к реализации и </w:t>
            </w:r>
            <w:proofErr w:type="spellStart"/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презентациигорячих</w:t>
            </w:r>
            <w:proofErr w:type="spellEnd"/>
            <w:r w:rsidRPr="00DC6020">
              <w:rPr>
                <w:rFonts w:ascii="Times New Roman" w:hAnsi="Times New Roman" w:cs="Times New Roman"/>
                <w:sz w:val="20"/>
                <w:szCs w:val="20"/>
              </w:rPr>
              <w:t xml:space="preserve"> блюд, кулинарных изделий, закусок 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B03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1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07" w:type="pct"/>
            <w:tcBorders>
              <w:top w:val="single" w:sz="12" w:space="0" w:color="auto"/>
            </w:tcBorders>
            <w:vAlign w:val="center"/>
          </w:tcPr>
          <w:p w:rsidR="0043305B" w:rsidRPr="00DC6020" w:rsidRDefault="004B6350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3305B" w:rsidRPr="00DC602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0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4330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4330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40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305B" w:rsidRPr="00DC6020" w:rsidTr="0043305B">
        <w:trPr>
          <w:trHeight w:val="418"/>
        </w:trPr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43305B" w:rsidRPr="00DC6020" w:rsidRDefault="0043305B" w:rsidP="00D86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ПК 2.1., 2.2, 2.3</w:t>
            </w:r>
          </w:p>
        </w:tc>
        <w:tc>
          <w:tcPr>
            <w:tcW w:w="1045" w:type="pct"/>
            <w:tcBorders>
              <w:left w:val="single" w:sz="12" w:space="0" w:color="auto"/>
              <w:right w:val="single" w:sz="12" w:space="0" w:color="auto"/>
            </w:tcBorders>
          </w:tcPr>
          <w:p w:rsidR="0043305B" w:rsidRPr="00DC6020" w:rsidRDefault="0043305B" w:rsidP="00D865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МДК 02.02 Процессы приготовления, подготовки к реализации и презентации горячих блюд, кулинарных изделий, закусок</w:t>
            </w:r>
          </w:p>
          <w:p w:rsidR="0043305B" w:rsidRPr="00DC6020" w:rsidRDefault="0043305B" w:rsidP="00D865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3305B" w:rsidRPr="00DC6020" w:rsidRDefault="0043305B" w:rsidP="00D86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модуля 2. </w:t>
            </w: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Приготовление и подготовка к реализации горячих супов разнообразного ассортимента</w:t>
            </w:r>
          </w:p>
        </w:tc>
        <w:tc>
          <w:tcPr>
            <w:tcW w:w="52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B6350" w:rsidP="006335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81F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  <w:tcBorders>
              <w:lef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B81F98" w:rsidP="006335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07" w:type="pct"/>
            <w:vAlign w:val="center"/>
          </w:tcPr>
          <w:p w:rsidR="0043305B" w:rsidRPr="00DC6020" w:rsidRDefault="0043305B" w:rsidP="006B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6B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6B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B6350" w:rsidP="006B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0" w:type="pct"/>
            <w:vMerge/>
            <w:tcBorders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tcBorders>
              <w:lef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0" w:type="pct"/>
            <w:tcBorders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305B" w:rsidRPr="00DC6020" w:rsidTr="0043305B">
        <w:trPr>
          <w:trHeight w:val="1024"/>
        </w:trPr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43305B" w:rsidRPr="00DC6020" w:rsidRDefault="0043305B" w:rsidP="00D86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ПК 2.1., 2.2, 2.4</w:t>
            </w:r>
          </w:p>
        </w:tc>
        <w:tc>
          <w:tcPr>
            <w:tcW w:w="1045" w:type="pct"/>
            <w:tcBorders>
              <w:left w:val="single" w:sz="12" w:space="0" w:color="auto"/>
              <w:right w:val="single" w:sz="12" w:space="0" w:color="auto"/>
            </w:tcBorders>
          </w:tcPr>
          <w:p w:rsidR="0043305B" w:rsidRPr="00DC6020" w:rsidRDefault="0043305B" w:rsidP="00D865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модуля 3. </w:t>
            </w: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Приготовление и подготовка к реализации горячих соусов разнообразного ассортимента</w:t>
            </w:r>
          </w:p>
        </w:tc>
        <w:tc>
          <w:tcPr>
            <w:tcW w:w="52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B6350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81F9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3" w:type="pct"/>
            <w:tcBorders>
              <w:left w:val="single" w:sz="12" w:space="0" w:color="auto"/>
            </w:tcBorders>
            <w:vAlign w:val="center"/>
          </w:tcPr>
          <w:p w:rsidR="0043305B" w:rsidRPr="00DC6020" w:rsidRDefault="004B6350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81F9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7" w:type="pct"/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0" w:type="pct"/>
            <w:vMerge/>
            <w:tcBorders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tcBorders>
              <w:lef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0" w:type="pct"/>
            <w:tcBorders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305B" w:rsidRPr="00DC6020" w:rsidTr="0043305B"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43305B" w:rsidRPr="00DC6020" w:rsidRDefault="0043305B" w:rsidP="00D86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ПК 2.1, 2.2, 2.4, 2.5</w:t>
            </w:r>
          </w:p>
        </w:tc>
        <w:tc>
          <w:tcPr>
            <w:tcW w:w="1045" w:type="pct"/>
            <w:tcBorders>
              <w:left w:val="single" w:sz="12" w:space="0" w:color="auto"/>
              <w:right w:val="single" w:sz="12" w:space="0" w:color="auto"/>
            </w:tcBorders>
          </w:tcPr>
          <w:p w:rsidR="0043305B" w:rsidRPr="00DC6020" w:rsidRDefault="0043305B" w:rsidP="00D865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модуля 4. </w:t>
            </w: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 xml:space="preserve">Приготовление и подготовка к реализации блюд и гарниров из овощей, грибов, круп, бобовых и макаронных изделий  разнообразного ассортимента </w:t>
            </w:r>
          </w:p>
        </w:tc>
        <w:tc>
          <w:tcPr>
            <w:tcW w:w="52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B81F9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3" w:type="pct"/>
            <w:tcBorders>
              <w:left w:val="single" w:sz="12" w:space="0" w:color="auto"/>
            </w:tcBorders>
            <w:vAlign w:val="center"/>
          </w:tcPr>
          <w:p w:rsidR="0043305B" w:rsidRPr="00DC6020" w:rsidRDefault="00B81F9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07" w:type="pct"/>
            <w:vAlign w:val="center"/>
          </w:tcPr>
          <w:p w:rsidR="0043305B" w:rsidRPr="00DC6020" w:rsidRDefault="004B6350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0" w:type="pct"/>
            <w:vMerge/>
            <w:tcBorders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tcBorders>
              <w:lef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0" w:type="pct"/>
            <w:tcBorders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305B" w:rsidRPr="00DC6020" w:rsidTr="0043305B"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43305B" w:rsidRPr="00DC6020" w:rsidRDefault="0043305B" w:rsidP="00D86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ПК 2.1, 2.2, 2.4, 2.6</w:t>
            </w:r>
          </w:p>
        </w:tc>
        <w:tc>
          <w:tcPr>
            <w:tcW w:w="1045" w:type="pct"/>
            <w:tcBorders>
              <w:left w:val="single" w:sz="12" w:space="0" w:color="auto"/>
              <w:right w:val="single" w:sz="12" w:space="0" w:color="auto"/>
            </w:tcBorders>
          </w:tcPr>
          <w:p w:rsidR="0043305B" w:rsidRPr="00DC6020" w:rsidRDefault="0043305B" w:rsidP="00D865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модуля 5. </w:t>
            </w: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 xml:space="preserve">Приготовление и подготовка к реализации блюд из яиц, творога, сыра, муки  </w:t>
            </w:r>
            <w:r w:rsidRPr="00DC60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разнообразного ассортимента</w:t>
            </w:r>
          </w:p>
        </w:tc>
        <w:tc>
          <w:tcPr>
            <w:tcW w:w="52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B92A45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313" w:type="pct"/>
            <w:tcBorders>
              <w:left w:val="single" w:sz="12" w:space="0" w:color="auto"/>
            </w:tcBorders>
            <w:vAlign w:val="center"/>
          </w:tcPr>
          <w:p w:rsidR="0043305B" w:rsidRPr="00DC6020" w:rsidRDefault="00B92A45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07" w:type="pct"/>
            <w:vAlign w:val="center"/>
          </w:tcPr>
          <w:p w:rsidR="0043305B" w:rsidRPr="00DC6020" w:rsidRDefault="004B6350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0" w:type="pct"/>
            <w:vMerge/>
            <w:tcBorders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tcBorders>
              <w:lef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0" w:type="pct"/>
            <w:tcBorders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305B" w:rsidRPr="00DC6020" w:rsidTr="0043305B"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43305B" w:rsidRPr="00DC6020" w:rsidRDefault="0043305B" w:rsidP="00D86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 2.1, 2.2, 2.4, 2.5, 2.7</w:t>
            </w:r>
          </w:p>
        </w:tc>
        <w:tc>
          <w:tcPr>
            <w:tcW w:w="1045" w:type="pct"/>
            <w:tcBorders>
              <w:left w:val="single" w:sz="12" w:space="0" w:color="auto"/>
              <w:right w:val="single" w:sz="12" w:space="0" w:color="auto"/>
            </w:tcBorders>
          </w:tcPr>
          <w:p w:rsidR="0043305B" w:rsidRPr="00DC6020" w:rsidRDefault="0043305B" w:rsidP="00D865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модуля 6. </w:t>
            </w: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Приготовление и подготовка к реализации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52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B81F98" w:rsidP="00B03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3" w:type="pct"/>
            <w:tcBorders>
              <w:left w:val="single" w:sz="12" w:space="0" w:color="auto"/>
            </w:tcBorders>
            <w:vAlign w:val="center"/>
          </w:tcPr>
          <w:p w:rsidR="0043305B" w:rsidRPr="00DC6020" w:rsidRDefault="00B81F9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07" w:type="pct"/>
            <w:vAlign w:val="center"/>
          </w:tcPr>
          <w:p w:rsidR="0043305B" w:rsidRPr="00DC6020" w:rsidRDefault="004B6350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0" w:type="pct"/>
            <w:vMerge/>
            <w:tcBorders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tcBorders>
              <w:lef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0" w:type="pct"/>
            <w:tcBorders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305B" w:rsidRPr="00DC6020" w:rsidTr="004B6350">
        <w:trPr>
          <w:trHeight w:val="1854"/>
        </w:trPr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43305B" w:rsidRPr="00DC6020" w:rsidRDefault="0043305B" w:rsidP="00D86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ПК 2.1, 2.2, 2.4, 2.5, 2.8</w:t>
            </w:r>
          </w:p>
        </w:tc>
        <w:tc>
          <w:tcPr>
            <w:tcW w:w="1045" w:type="pct"/>
            <w:tcBorders>
              <w:left w:val="single" w:sz="12" w:space="0" w:color="auto"/>
              <w:right w:val="single" w:sz="12" w:space="0" w:color="auto"/>
            </w:tcBorders>
          </w:tcPr>
          <w:p w:rsidR="0043305B" w:rsidRPr="00DC6020" w:rsidRDefault="0043305B" w:rsidP="00D865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3305B" w:rsidRPr="00DC6020" w:rsidRDefault="0043305B" w:rsidP="00D86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модуля 7. </w:t>
            </w: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Приготовление и подготовка к реализации блюд, кулинарных изделий, закусок из мяса, мясных продуктов, домашней птицы, дичи, кролика разнообразного ассортимента</w:t>
            </w:r>
          </w:p>
          <w:p w:rsidR="0043305B" w:rsidRPr="00DC6020" w:rsidRDefault="0043305B" w:rsidP="00D86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B81F98" w:rsidP="004B63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4330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  <w:tcBorders>
              <w:lef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AC5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Default="0043305B" w:rsidP="00AC5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B81F98" w:rsidP="00AC5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F76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F76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F76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F76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F76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4330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433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:rsidR="0043305B" w:rsidRPr="00DC6020" w:rsidRDefault="004B6350" w:rsidP="00A520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14</w:t>
            </w:r>
          </w:p>
        </w:tc>
        <w:tc>
          <w:tcPr>
            <w:tcW w:w="460" w:type="pct"/>
            <w:vMerge/>
            <w:tcBorders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tcBorders>
              <w:lef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0" w:type="pct"/>
            <w:tcBorders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305B" w:rsidRPr="00DC6020" w:rsidTr="0043305B">
        <w:trPr>
          <w:trHeight w:val="291"/>
        </w:trPr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43305B" w:rsidRPr="00DC6020" w:rsidRDefault="0043305B" w:rsidP="00D86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pct"/>
            <w:tcBorders>
              <w:left w:val="single" w:sz="12" w:space="0" w:color="auto"/>
              <w:right w:val="single" w:sz="12" w:space="0" w:color="auto"/>
            </w:tcBorders>
          </w:tcPr>
          <w:p w:rsidR="0043305B" w:rsidRPr="00DC6020" w:rsidRDefault="0043305B" w:rsidP="004330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Консультации</w:t>
            </w:r>
          </w:p>
          <w:p w:rsidR="0043305B" w:rsidRPr="00DC6020" w:rsidRDefault="0043305B" w:rsidP="00D865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4B6350" w:rsidRDefault="00674FAA" w:rsidP="00A520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313" w:type="pct"/>
            <w:tcBorders>
              <w:lef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:rsidR="0043305B" w:rsidRPr="00DC6020" w:rsidRDefault="0043305B" w:rsidP="00A520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vMerge/>
            <w:tcBorders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tcBorders>
              <w:lef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tcBorders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Default="00674FAA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3305B" w:rsidRPr="00DC6020" w:rsidTr="0043305B">
        <w:trPr>
          <w:trHeight w:val="383"/>
        </w:trPr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43305B" w:rsidRPr="00DC6020" w:rsidRDefault="0043305B" w:rsidP="00D86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pct"/>
            <w:tcBorders>
              <w:left w:val="single" w:sz="12" w:space="0" w:color="auto"/>
              <w:right w:val="single" w:sz="12" w:space="0" w:color="auto"/>
            </w:tcBorders>
          </w:tcPr>
          <w:p w:rsidR="0043305B" w:rsidRPr="00DC6020" w:rsidRDefault="006C3374" w:rsidP="004330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  <w:p w:rsidR="0043305B" w:rsidRPr="00DC6020" w:rsidRDefault="0043305B" w:rsidP="00D865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Pr="004B6350" w:rsidRDefault="0043305B" w:rsidP="00A520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35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313" w:type="pct"/>
            <w:tcBorders>
              <w:lef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:rsidR="0043305B" w:rsidRPr="00DC6020" w:rsidRDefault="0043305B" w:rsidP="00A520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7" w:type="pct"/>
            <w:tcBorders>
              <w:lef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tcBorders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305B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305B" w:rsidRPr="00DC6020" w:rsidTr="0043305B">
        <w:tc>
          <w:tcPr>
            <w:tcW w:w="3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05B" w:rsidRPr="00DC6020" w:rsidRDefault="0043305B" w:rsidP="00995B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ПК 2.1-2.8</w:t>
            </w:r>
          </w:p>
        </w:tc>
        <w:tc>
          <w:tcPr>
            <w:tcW w:w="104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05B" w:rsidRPr="00DC6020" w:rsidRDefault="0043305B" w:rsidP="00995B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sz w:val="20"/>
                <w:szCs w:val="20"/>
              </w:rPr>
              <w:t>Учебная и производственная практика</w:t>
            </w:r>
            <w:r w:rsidR="006C3374">
              <w:rPr>
                <w:rFonts w:ascii="Times New Roman" w:hAnsi="Times New Roman" w:cs="Times New Roman"/>
                <w:sz w:val="20"/>
                <w:szCs w:val="20"/>
              </w:rPr>
              <w:t>, квалификационный экзамен</w:t>
            </w:r>
          </w:p>
          <w:p w:rsidR="0043305B" w:rsidRPr="00DC6020" w:rsidRDefault="0043305B" w:rsidP="00995B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4B6350" w:rsidRDefault="006C3374" w:rsidP="004330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402</w:t>
            </w: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3305B" w:rsidRPr="00DC6020" w:rsidRDefault="004B6350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44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53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305B" w:rsidRPr="00DC6020" w:rsidTr="0043305B">
        <w:tc>
          <w:tcPr>
            <w:tcW w:w="3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05B" w:rsidRPr="00DC6020" w:rsidRDefault="0043305B" w:rsidP="006B0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05B" w:rsidRPr="00DC6020" w:rsidRDefault="0043305B" w:rsidP="006B0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B81F98" w:rsidRDefault="00171B18" w:rsidP="00B03E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1F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617</w:t>
            </w:r>
          </w:p>
        </w:tc>
        <w:tc>
          <w:tcPr>
            <w:tcW w:w="3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3305B" w:rsidRPr="00B81F98" w:rsidRDefault="00B81F98" w:rsidP="006E29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1F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5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6E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46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B81F98" w:rsidP="00A520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44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43305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252</w:t>
            </w:r>
          </w:p>
        </w:tc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B81F98" w:rsidRDefault="00171B1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1F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5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5B" w:rsidRPr="00DC6020" w:rsidRDefault="00674FAA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</w:tr>
    </w:tbl>
    <w:p w:rsidR="00840811" w:rsidRPr="00A34E2D" w:rsidRDefault="00840811" w:rsidP="00414611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40811" w:rsidRPr="00A34E2D" w:rsidRDefault="00840811" w:rsidP="00414611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40811" w:rsidRPr="00A34E2D" w:rsidRDefault="00840811" w:rsidP="00414611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40811" w:rsidRPr="00A34E2D" w:rsidRDefault="00840811" w:rsidP="00414611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40811" w:rsidRPr="00A34E2D" w:rsidRDefault="00840811" w:rsidP="00414611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40811" w:rsidRPr="00A34E2D" w:rsidRDefault="00840811" w:rsidP="00414611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40811" w:rsidRDefault="00840811" w:rsidP="00414611">
      <w:pPr>
        <w:jc w:val="both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</w:p>
    <w:p w:rsidR="00840811" w:rsidRDefault="00840811" w:rsidP="00414611">
      <w:pPr>
        <w:jc w:val="both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</w:p>
    <w:p w:rsidR="00840811" w:rsidRPr="00A570E3" w:rsidRDefault="00840811" w:rsidP="00414611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570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2.2. Тематический план и содержание профессионального модуля (ПМ)</w:t>
      </w:r>
    </w:p>
    <w:tbl>
      <w:tblPr>
        <w:tblW w:w="5001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7"/>
        <w:gridCol w:w="9"/>
        <w:gridCol w:w="9118"/>
        <w:gridCol w:w="142"/>
        <w:gridCol w:w="1991"/>
        <w:gridCol w:w="1240"/>
      </w:tblGrid>
      <w:tr w:rsidR="00840811" w:rsidRPr="00DC6020">
        <w:tc>
          <w:tcPr>
            <w:tcW w:w="938" w:type="pct"/>
            <w:vAlign w:val="center"/>
          </w:tcPr>
          <w:p w:rsidR="00840811" w:rsidRPr="00DC6020" w:rsidRDefault="00840811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9" w:type="pct"/>
            <w:gridSpan w:val="4"/>
            <w:vAlign w:val="center"/>
          </w:tcPr>
          <w:p w:rsidR="00840811" w:rsidRPr="00DC6020" w:rsidRDefault="00840811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Объем часов</w:t>
            </w:r>
          </w:p>
        </w:tc>
      </w:tr>
      <w:tr w:rsidR="00840811" w:rsidRPr="00DC6020">
        <w:tc>
          <w:tcPr>
            <w:tcW w:w="938" w:type="pct"/>
          </w:tcPr>
          <w:p w:rsidR="00840811" w:rsidRPr="00DC6020" w:rsidRDefault="00840811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3659" w:type="pct"/>
            <w:gridSpan w:val="4"/>
          </w:tcPr>
          <w:p w:rsidR="00840811" w:rsidRPr="00DC6020" w:rsidRDefault="00840811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</w:p>
        </w:tc>
      </w:tr>
      <w:tr w:rsidR="00840811" w:rsidRPr="00DC6020">
        <w:trPr>
          <w:trHeight w:val="508"/>
        </w:trPr>
        <w:tc>
          <w:tcPr>
            <w:tcW w:w="4597" w:type="pct"/>
            <w:gridSpan w:val="5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Раздел модуля 1. </w:t>
            </w: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процессов приготовления и подготовки к реализации горячих блюд, кулинарных изделий, закусок разнообразного ассортимента</w:t>
            </w:r>
          </w:p>
        </w:tc>
        <w:tc>
          <w:tcPr>
            <w:tcW w:w="403" w:type="pct"/>
            <w:vAlign w:val="center"/>
          </w:tcPr>
          <w:p w:rsidR="00840811" w:rsidRPr="0094492A" w:rsidRDefault="00840811" w:rsidP="004A739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449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32</w:t>
            </w:r>
          </w:p>
        </w:tc>
      </w:tr>
      <w:tr w:rsidR="00840811" w:rsidRPr="00DC6020">
        <w:tc>
          <w:tcPr>
            <w:tcW w:w="4597" w:type="pct"/>
            <w:gridSpan w:val="5"/>
          </w:tcPr>
          <w:p w:rsidR="00840811" w:rsidRPr="00DC6020" w:rsidRDefault="00840811" w:rsidP="00AD06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МДК. 02.01. </w:t>
            </w:r>
            <w:r w:rsidRPr="00DC6020">
              <w:rPr>
                <w:rStyle w:val="Hyperlink1"/>
                <w:rFonts w:ascii="Times New Roman" w:hAnsi="Times New Roman" w:cs="Times New Roman"/>
                <w:sz w:val="24"/>
                <w:szCs w:val="24"/>
              </w:rPr>
              <w:t>Организация приготовления, подготовки к реализации и хранения горячих блюд, кулинарных изделий и закусок разнообразного ассортимента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232E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32</w:t>
            </w:r>
          </w:p>
        </w:tc>
      </w:tr>
      <w:tr w:rsidR="00840811" w:rsidRPr="00DC6020">
        <w:tc>
          <w:tcPr>
            <w:tcW w:w="941" w:type="pct"/>
            <w:gridSpan w:val="2"/>
            <w:vMerge w:val="restart"/>
          </w:tcPr>
          <w:p w:rsidR="00840811" w:rsidRPr="00DC6020" w:rsidRDefault="00840811" w:rsidP="00995B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Тема 1.1.</w:t>
            </w:r>
          </w:p>
          <w:p w:rsidR="00840811" w:rsidRPr="00DC6020" w:rsidRDefault="00840811" w:rsidP="00995B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>Характеристика процессов приготовления, подготовки к реализации и хранения горячих блюд, кулинарных изделий и закусок</w:t>
            </w:r>
          </w:p>
        </w:tc>
        <w:tc>
          <w:tcPr>
            <w:tcW w:w="2963" w:type="pct"/>
          </w:tcPr>
          <w:p w:rsidR="00840811" w:rsidRPr="00DC6020" w:rsidRDefault="00840811" w:rsidP="00AD06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0E3A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995B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C9665A">
            <w:pPr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>Технологический цикл приготовления горячих блюд, кулинарных изделий и закусок. Характеристика, последовательность  этапов.</w:t>
            </w:r>
          </w:p>
          <w:p w:rsidR="00840811" w:rsidRPr="00DC6020" w:rsidRDefault="00840811" w:rsidP="00C9665A">
            <w:pPr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>Классификация, характеристика способов нагрева, тепловой кулинарной обработки.</w:t>
            </w:r>
          </w:p>
          <w:p w:rsidR="00840811" w:rsidRPr="00DC6020" w:rsidRDefault="00840811" w:rsidP="00C9665A">
            <w:pPr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>Требования к организации хранения полуфабрикатов и готовых горячих блюд, кулинарных изделий, закусок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C00000"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</w:tr>
      <w:tr w:rsidR="00840811" w:rsidRPr="00DC6020">
        <w:tc>
          <w:tcPr>
            <w:tcW w:w="941" w:type="pct"/>
            <w:gridSpan w:val="2"/>
            <w:vMerge w:val="restart"/>
          </w:tcPr>
          <w:p w:rsidR="00840811" w:rsidRPr="00DC6020" w:rsidRDefault="00840811" w:rsidP="00995B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</w:p>
          <w:p w:rsidR="00840811" w:rsidRPr="00DC6020" w:rsidRDefault="00840811" w:rsidP="00995B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>Организация и техническое оснащение работ по приготовлению, хранению, подготовке к реализации бульонов, отваров, супов</w:t>
            </w: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AD06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D02AD2">
            <w:pPr>
              <w:pStyle w:val="a9"/>
              <w:numPr>
                <w:ilvl w:val="0"/>
                <w:numId w:val="18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1545C">
              <w:rPr>
                <w:rFonts w:ascii="Times New Roman" w:hAnsi="Times New Roman" w:cs="Times New Roman"/>
              </w:rPr>
              <w:t>Организация и техническое оснащение работ по приготовлению бульонов, отваров, супов. 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</w:p>
          <w:p w:rsidR="00840811" w:rsidRPr="00DC6020" w:rsidRDefault="00840811" w:rsidP="00D02AD2">
            <w:pPr>
              <w:pStyle w:val="a9"/>
              <w:numPr>
                <w:ilvl w:val="0"/>
                <w:numId w:val="18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1545C">
              <w:rPr>
                <w:rFonts w:ascii="Times New Roman" w:hAnsi="Times New Roman" w:cs="Times New Roman"/>
              </w:rPr>
              <w:t>Организация хранения, отпуска супов с раздачи/прилавка, упаковки, подготовки готовых бульонов, отваров, супов к отпуску на вынос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D02AD2">
            <w:pPr>
              <w:pStyle w:val="a9"/>
              <w:numPr>
                <w:ilvl w:val="0"/>
                <w:numId w:val="18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>Санитарно-гигиенические требования к организации рабочих мест по приготовлению бульонов, отваров, супов, процессу хранения и подготовки к реализации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DC6020" w:rsidRDefault="00840811" w:rsidP="003A72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DC6020" w:rsidRDefault="00840811" w:rsidP="00D02AD2">
            <w:pPr>
              <w:pStyle w:val="a9"/>
              <w:numPr>
                <w:ilvl w:val="0"/>
                <w:numId w:val="21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Практическая </w:t>
            </w:r>
            <w:proofErr w:type="spellStart"/>
            <w:r w:rsidRPr="00DC6020">
              <w:rPr>
                <w:rFonts w:ascii="Times New Roman" w:hAnsi="Times New Roman" w:cs="Times New Roman"/>
                <w:b/>
                <w:bCs/>
              </w:rPr>
              <w:t>работа:</w:t>
            </w:r>
            <w:r w:rsidRPr="00DC6020">
              <w:rPr>
                <w:rFonts w:ascii="Times New Roman" w:hAnsi="Times New Roman" w:cs="Times New Roman"/>
              </w:rPr>
              <w:t>Организация</w:t>
            </w:r>
            <w:proofErr w:type="spellEnd"/>
            <w:r w:rsidRPr="00DC6020">
              <w:rPr>
                <w:rFonts w:ascii="Times New Roman" w:hAnsi="Times New Roman" w:cs="Times New Roman"/>
              </w:rPr>
              <w:t xml:space="preserve"> рабочего места повара по приготовлению заправочных супов, супов-пюре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  <w:vAlign w:val="bottom"/>
          </w:tcPr>
          <w:p w:rsidR="00840811" w:rsidRPr="00DC6020" w:rsidRDefault="00840811" w:rsidP="00D02AD2">
            <w:pPr>
              <w:pStyle w:val="a9"/>
              <w:numPr>
                <w:ilvl w:val="0"/>
                <w:numId w:val="21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>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варки бульонов, отваров, супов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</w:tr>
      <w:tr w:rsidR="00840811" w:rsidRPr="00DC6020">
        <w:tc>
          <w:tcPr>
            <w:tcW w:w="941" w:type="pct"/>
            <w:gridSpan w:val="2"/>
            <w:vMerge w:val="restart"/>
          </w:tcPr>
          <w:p w:rsidR="00840811" w:rsidRPr="00DC6020" w:rsidRDefault="00840811" w:rsidP="00995B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Тема 1.3. </w:t>
            </w:r>
          </w:p>
          <w:p w:rsidR="00840811" w:rsidRPr="00DC6020" w:rsidRDefault="00840811" w:rsidP="00995B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 xml:space="preserve">Организация и техническое оснащение работ по приготовлению, хранению, подготовке к реализации </w:t>
            </w:r>
            <w:r w:rsidRPr="00DC6020">
              <w:rPr>
                <w:rFonts w:ascii="Times New Roman" w:hAnsi="Times New Roman" w:cs="Times New Roman"/>
              </w:rPr>
              <w:lastRenderedPageBreak/>
              <w:t>горячих соусов</w:t>
            </w: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D02AD2">
            <w:pPr>
              <w:pStyle w:val="a9"/>
              <w:numPr>
                <w:ilvl w:val="0"/>
                <w:numId w:val="19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1545C">
              <w:rPr>
                <w:rFonts w:ascii="Times New Roman" w:hAnsi="Times New Roman" w:cs="Times New Roman"/>
              </w:rPr>
              <w:t>Организация и техническое оснащение работ по приготовлению горячих соусов. Виды, назначение технологического оборудования и производственного инвентаря, инструментов, кухонной посуды, правила их подбора и безопасного использования, правила ухода за ними.</w:t>
            </w:r>
          </w:p>
          <w:p w:rsidR="00840811" w:rsidRPr="00DC6020" w:rsidRDefault="00840811" w:rsidP="00D02AD2">
            <w:pPr>
              <w:pStyle w:val="a9"/>
              <w:numPr>
                <w:ilvl w:val="0"/>
                <w:numId w:val="19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1545C">
              <w:rPr>
                <w:rFonts w:ascii="Times New Roman" w:hAnsi="Times New Roman" w:cs="Times New Roman"/>
              </w:rPr>
              <w:lastRenderedPageBreak/>
              <w:t>Организация хранения, отпуска горячих соусов с раздачи/прилавка, упаковки, подготовки готовых соусов к отпуску на вынос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lastRenderedPageBreak/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D02AD2">
            <w:pPr>
              <w:pStyle w:val="a9"/>
              <w:numPr>
                <w:ilvl w:val="0"/>
                <w:numId w:val="19"/>
              </w:numPr>
              <w:spacing w:after="0" w:line="240" w:lineRule="auto"/>
              <w:ind w:left="365" w:hanging="284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</w:rPr>
              <w:t>Санитарно-гигиенические требования к организации рабочих мест по приготовлению горячих соусов, процессу хранения и подготовки к реализации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DC6020" w:rsidRDefault="00840811" w:rsidP="0007502E">
            <w:pPr>
              <w:pStyle w:val="a9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Практическая </w:t>
            </w:r>
            <w:proofErr w:type="spellStart"/>
            <w:r w:rsidRPr="00DC6020">
              <w:rPr>
                <w:rFonts w:ascii="Times New Roman" w:hAnsi="Times New Roman" w:cs="Times New Roman"/>
                <w:b/>
                <w:bCs/>
              </w:rPr>
              <w:t>работа:</w:t>
            </w:r>
            <w:r w:rsidRPr="00DC6020">
              <w:rPr>
                <w:rFonts w:ascii="Times New Roman" w:hAnsi="Times New Roman" w:cs="Times New Roman"/>
              </w:rPr>
              <w:t>Организация</w:t>
            </w:r>
            <w:proofErr w:type="spellEnd"/>
            <w:r w:rsidRPr="00DC6020">
              <w:rPr>
                <w:rFonts w:ascii="Times New Roman" w:hAnsi="Times New Roman" w:cs="Times New Roman"/>
              </w:rPr>
              <w:t xml:space="preserve"> рабочего места повара по приготовлению заправочных супов, супов-пюре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</w:tr>
      <w:tr w:rsidR="00840811" w:rsidRPr="00DC6020">
        <w:tc>
          <w:tcPr>
            <w:tcW w:w="941" w:type="pct"/>
            <w:gridSpan w:val="2"/>
            <w:vMerge w:val="restart"/>
          </w:tcPr>
          <w:p w:rsidR="00840811" w:rsidRPr="00DC6020" w:rsidRDefault="00840811" w:rsidP="00995B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Тема 1.4. </w:t>
            </w:r>
          </w:p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>Организация и техническое оснащение работ по приготовлению, хранению, подготовке к реализации горячих блюд, кулинарных изделий, закусок</w:t>
            </w:r>
          </w:p>
        </w:tc>
        <w:tc>
          <w:tcPr>
            <w:tcW w:w="2963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D02AD2">
            <w:pPr>
              <w:pStyle w:val="a9"/>
              <w:numPr>
                <w:ilvl w:val="0"/>
                <w:numId w:val="23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1545C">
              <w:rPr>
                <w:rFonts w:ascii="Times New Roman" w:hAnsi="Times New Roman" w:cs="Times New Roman"/>
              </w:rPr>
              <w:t>Организация и техническое оснащение работ по приготовлению горячих блюд, кулинарных изделий закусок в отварном (основным способом и на пару), припущенном, жареном, тушеном, запеченном виде. Виды, назначение технологического оборудования и производственного инвентаря, инструментов, кухонной посуды, правила их подбора и безопасного использования, правила ухода за ними.</w:t>
            </w:r>
          </w:p>
          <w:p w:rsidR="00840811" w:rsidRPr="00DC6020" w:rsidRDefault="00840811" w:rsidP="00D02AD2">
            <w:pPr>
              <w:pStyle w:val="a9"/>
              <w:numPr>
                <w:ilvl w:val="0"/>
                <w:numId w:val="23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1545C">
              <w:rPr>
                <w:rFonts w:ascii="Times New Roman" w:hAnsi="Times New Roman" w:cs="Times New Roman"/>
              </w:rPr>
              <w:t>Организация хранения, отпуска горячих блюд, кулинарных изделий закусок с раздачи/прилавка, упаковки, подготовки готовых горячих блюд, кулинарных изделий закусок к отпуску на вынос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D02AD2">
            <w:pPr>
              <w:pStyle w:val="a9"/>
              <w:numPr>
                <w:ilvl w:val="0"/>
                <w:numId w:val="23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</w:rPr>
              <w:t xml:space="preserve">Санитарно-гигиенические требования к организации рабочих мест по приготовлению </w:t>
            </w:r>
            <w:r w:rsidRPr="00B1545C">
              <w:rPr>
                <w:rFonts w:ascii="Times New Roman" w:hAnsi="Times New Roman" w:cs="Times New Roman"/>
              </w:rPr>
              <w:t>горячих блюд, кулинарных изделий закусок</w:t>
            </w:r>
            <w:r w:rsidRPr="00DC6020">
              <w:rPr>
                <w:rFonts w:ascii="Times New Roman" w:hAnsi="Times New Roman" w:cs="Times New Roman"/>
              </w:rPr>
              <w:t>, процессу хранения и подготовки к реализации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DC6020" w:rsidRDefault="00840811" w:rsidP="00D02AD2">
            <w:pPr>
              <w:pStyle w:val="a9"/>
              <w:numPr>
                <w:ilvl w:val="0"/>
                <w:numId w:val="24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Практическая </w:t>
            </w:r>
            <w:proofErr w:type="spellStart"/>
            <w:r w:rsidRPr="00DC6020">
              <w:rPr>
                <w:rFonts w:ascii="Times New Roman" w:hAnsi="Times New Roman" w:cs="Times New Roman"/>
                <w:b/>
                <w:bCs/>
              </w:rPr>
              <w:t>работа:</w:t>
            </w:r>
            <w:r w:rsidRPr="00DC6020">
              <w:rPr>
                <w:rFonts w:ascii="Times New Roman" w:hAnsi="Times New Roman" w:cs="Times New Roman"/>
              </w:rPr>
              <w:t>Организация</w:t>
            </w:r>
            <w:proofErr w:type="spellEnd"/>
            <w:r w:rsidRPr="00DC6020">
              <w:rPr>
                <w:rFonts w:ascii="Times New Roman" w:hAnsi="Times New Roman" w:cs="Times New Roman"/>
              </w:rPr>
              <w:t xml:space="preserve"> рабочего места повара по приготовлению горячих блюд, кулинарных изделий и закусок в отварном, жареном, запеченном и тушеном виде.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  <w:vAlign w:val="bottom"/>
          </w:tcPr>
          <w:p w:rsidR="00840811" w:rsidRPr="00DC6020" w:rsidRDefault="00840811" w:rsidP="00D02AD2">
            <w:pPr>
              <w:pStyle w:val="a9"/>
              <w:numPr>
                <w:ilvl w:val="0"/>
                <w:numId w:val="24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Практическая </w:t>
            </w:r>
            <w:proofErr w:type="spellStart"/>
            <w:r w:rsidRPr="00DC6020">
              <w:rPr>
                <w:rFonts w:ascii="Times New Roman" w:hAnsi="Times New Roman" w:cs="Times New Roman"/>
                <w:b/>
                <w:bCs/>
              </w:rPr>
              <w:t>работа:</w:t>
            </w:r>
            <w:r w:rsidRPr="00DC6020">
              <w:rPr>
                <w:rFonts w:ascii="Times New Roman" w:hAnsi="Times New Roman" w:cs="Times New Roman"/>
              </w:rPr>
              <w:t>Тренинг</w:t>
            </w:r>
            <w:proofErr w:type="spellEnd"/>
            <w:r w:rsidRPr="00DC6020">
              <w:rPr>
                <w:rFonts w:ascii="Times New Roman" w:hAnsi="Times New Roman" w:cs="Times New Roman"/>
              </w:rPr>
              <w:t xml:space="preserve"> по отработке умений безопасной эксплуатации теплового оборудования: </w:t>
            </w:r>
            <w:proofErr w:type="spellStart"/>
            <w:r w:rsidRPr="00DC6020">
              <w:rPr>
                <w:rFonts w:ascii="Times New Roman" w:hAnsi="Times New Roman" w:cs="Times New Roman"/>
              </w:rPr>
              <w:t>пароконвектомата</w:t>
            </w:r>
            <w:proofErr w:type="spellEnd"/>
            <w:r w:rsidRPr="00DC6020">
              <w:rPr>
                <w:rFonts w:ascii="Times New Roman" w:hAnsi="Times New Roman" w:cs="Times New Roman"/>
              </w:rPr>
              <w:t xml:space="preserve">, жарочного шкафа, </w:t>
            </w:r>
            <w:proofErr w:type="spellStart"/>
            <w:r w:rsidRPr="00DC6020">
              <w:rPr>
                <w:rFonts w:ascii="Times New Roman" w:hAnsi="Times New Roman" w:cs="Times New Roman"/>
              </w:rPr>
              <w:t>электрофритюрницы</w:t>
            </w:r>
            <w:proofErr w:type="spellEnd"/>
            <w:r w:rsidRPr="00DC602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C6020">
              <w:rPr>
                <w:rFonts w:ascii="Times New Roman" w:hAnsi="Times New Roman" w:cs="Times New Roman"/>
              </w:rPr>
              <w:t>электрогрилей</w:t>
            </w:r>
            <w:proofErr w:type="spellEnd"/>
          </w:p>
        </w:tc>
        <w:tc>
          <w:tcPr>
            <w:tcW w:w="403" w:type="pct"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</w:tr>
      <w:tr w:rsidR="00840811" w:rsidRPr="00DC6020">
        <w:tc>
          <w:tcPr>
            <w:tcW w:w="4597" w:type="pct"/>
            <w:gridSpan w:val="5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модуля 2. Приготовление и подготовка к реализации горячих супов разнообразного ассортимента</w:t>
            </w:r>
          </w:p>
        </w:tc>
        <w:tc>
          <w:tcPr>
            <w:tcW w:w="403" w:type="pct"/>
            <w:vAlign w:val="center"/>
          </w:tcPr>
          <w:p w:rsidR="00840811" w:rsidRPr="00DC6020" w:rsidRDefault="00497EC8" w:rsidP="00633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36</w:t>
            </w:r>
          </w:p>
        </w:tc>
      </w:tr>
      <w:tr w:rsidR="00840811" w:rsidRPr="00DC6020">
        <w:tc>
          <w:tcPr>
            <w:tcW w:w="4597" w:type="pct"/>
            <w:gridSpan w:val="5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 02.02. </w:t>
            </w:r>
            <w:r w:rsidRPr="00DC6020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Процессы приготовления, подготовки к реализации и презентации </w:t>
            </w:r>
            <w:r w:rsidRPr="00DC6020">
              <w:rPr>
                <w:rStyle w:val="Hyperlink1"/>
                <w:rFonts w:ascii="Times New Roman" w:hAnsi="Times New Roman" w:cs="Times New Roman"/>
                <w:sz w:val="24"/>
                <w:szCs w:val="24"/>
              </w:rPr>
              <w:t>горячих блюд, кулинарных изделий, закусок</w:t>
            </w:r>
          </w:p>
        </w:tc>
        <w:tc>
          <w:tcPr>
            <w:tcW w:w="403" w:type="pct"/>
            <w:vAlign w:val="center"/>
          </w:tcPr>
          <w:p w:rsidR="00840811" w:rsidRPr="00DC6020" w:rsidRDefault="00497EC8" w:rsidP="00633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36</w:t>
            </w:r>
          </w:p>
        </w:tc>
      </w:tr>
      <w:tr w:rsidR="00840811" w:rsidRPr="00DC6020">
        <w:tc>
          <w:tcPr>
            <w:tcW w:w="941" w:type="pct"/>
            <w:gridSpan w:val="2"/>
            <w:vMerge w:val="restart"/>
          </w:tcPr>
          <w:p w:rsidR="00840811" w:rsidRPr="00DC6020" w:rsidRDefault="00840811" w:rsidP="00995B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840811" w:rsidRPr="00DC6020" w:rsidRDefault="00840811" w:rsidP="00995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Приготовление, назначение, подготовка к реализации бульонов, отваров</w:t>
            </w: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647" w:type="pct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840811" w:rsidRPr="00DC6020" w:rsidRDefault="00B92A45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D02AD2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365" w:hanging="284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и ассортимент, пищевая ценность и значение в питании бульонов, отваров </w:t>
            </w:r>
          </w:p>
        </w:tc>
        <w:tc>
          <w:tcPr>
            <w:tcW w:w="647" w:type="pct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D02AD2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Приготовление бульонов и отваров. Правила, режимы варки, нормы закладки продуктов, кулинарное назначение бульонов и отваров</w:t>
            </w:r>
          </w:p>
        </w:tc>
        <w:tc>
          <w:tcPr>
            <w:tcW w:w="647" w:type="pct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D02AD2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охлаждения, замораживания и хранения готовых бульонов, отваров с учетом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требованийк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готовой продукции. Правила разогревания. Техника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, варианты оформления бульонов, отваров для подачи. Методы сервировки и подачи, температура подачи бульонов, отваров. Выбор посуды для отпуска, способы подачи в зависимости от типа организации питания и способа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обслуживания.Упаковка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, подготовка бульонов и отваров для отпуска на вынос</w:t>
            </w:r>
          </w:p>
        </w:tc>
        <w:tc>
          <w:tcPr>
            <w:tcW w:w="647" w:type="pct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 w:val="restart"/>
          </w:tcPr>
          <w:p w:rsidR="00840811" w:rsidRPr="00DC6020" w:rsidRDefault="00840811" w:rsidP="00995B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2.2. </w:t>
            </w:r>
          </w:p>
          <w:p w:rsidR="00840811" w:rsidRPr="00DC6020" w:rsidRDefault="00840811" w:rsidP="00995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Приготовление, подготовка к реализации заправочных супов разнообразного ассортимента</w:t>
            </w:r>
          </w:p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840811" w:rsidRPr="00DC6020" w:rsidRDefault="00B92A45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B1545C" w:rsidRDefault="00840811" w:rsidP="00D02AD2">
            <w:pPr>
              <w:pStyle w:val="a9"/>
              <w:numPr>
                <w:ilvl w:val="0"/>
                <w:numId w:val="13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ассортимент, пищевая ценность и значение в питании заправочных супов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972766">
            <w:pPr>
              <w:pStyle w:val="a9"/>
              <w:numPr>
                <w:ilvl w:val="0"/>
                <w:numId w:val="13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 режимы варки, последовательность выполнения технологических операций: подготовка гарниров (виды нарезки овощей, подготовка капусты,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пассерование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, тушение, подготовка круп, макаронных изделий), последовательность закладки продуктов; приготовление овощной, мучной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пассеровки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; заправка супов, доведение до вкуса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D02AD2">
            <w:pPr>
              <w:pStyle w:val="a9"/>
              <w:numPr>
                <w:ilvl w:val="0"/>
                <w:numId w:val="13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Правила выбора, характеристика и т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ребования к качеству </w:t>
            </w: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основных продуктов и дополнительных ингредиентов (специй, приправ, пищевых концентратов, полуфабрикатов высокой степени готовности, выпускаемых пищевой промышленностью)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нужного типа, качества и количества в соответствии с технологическими требованиями к супам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D02AD2">
            <w:pPr>
              <w:pStyle w:val="a9"/>
              <w:numPr>
                <w:ilvl w:val="0"/>
                <w:numId w:val="13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Особенности приготовления, последовательность и нормы закладки продуктов, требования к качеству, условия и сроки хранения щей, борщей, рассольников, солянок, супов  картофельных, с крупами, бобовыми, макаронными изделиями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D02AD2">
            <w:pPr>
              <w:pStyle w:val="a9"/>
              <w:numPr>
                <w:ilvl w:val="0"/>
                <w:numId w:val="13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отпуска горячих супов: техника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, варианты оформления. Методы сервировки и подачи, температура подачи заправочных супов. Выбор посуды для отпуска, способы подачи в зависимости от типа организации питания и способа обслуживания. Условия и сроки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хранения.Упаковка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, подготовка заправочных супов для отпуска на вынос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DC6020" w:rsidRDefault="00840811" w:rsidP="003A72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840811" w:rsidRPr="00DC6020" w:rsidRDefault="00497EC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F450D3" w:rsidRDefault="00840811" w:rsidP="00D40B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50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1. </w:t>
            </w:r>
            <w:r w:rsidRPr="00F450D3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заправочных супов разнообразного ассортимента (щей, борщей); (рассольнико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450D3">
              <w:rPr>
                <w:rFonts w:ascii="Times New Roman" w:hAnsi="Times New Roman" w:cs="Times New Roman"/>
                <w:sz w:val="24"/>
                <w:szCs w:val="24"/>
              </w:rPr>
              <w:t>, солянок);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450D3">
              <w:rPr>
                <w:rFonts w:ascii="Times New Roman" w:hAnsi="Times New Roman" w:cs="Times New Roman"/>
                <w:sz w:val="24"/>
                <w:szCs w:val="24"/>
              </w:rPr>
              <w:t>картофельных супов с крупами, бобовыми, макаронными изделиями</w:t>
            </w:r>
          </w:p>
        </w:tc>
        <w:tc>
          <w:tcPr>
            <w:tcW w:w="403" w:type="pct"/>
            <w:vAlign w:val="center"/>
          </w:tcPr>
          <w:p w:rsidR="00840811" w:rsidRPr="00F450D3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F450D3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F450D3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 w:val="restart"/>
          </w:tcPr>
          <w:p w:rsidR="00840811" w:rsidRPr="00DC6020" w:rsidRDefault="00840811" w:rsidP="00D015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2.3. </w:t>
            </w:r>
          </w:p>
          <w:p w:rsidR="00840811" w:rsidRPr="00DC6020" w:rsidRDefault="00840811" w:rsidP="00D015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Приготовление, подготовка к реализации супов-пюре, молочных, сладких, диетических, вегетарианских 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суповразнообразного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</w:t>
            </w:r>
          </w:p>
        </w:tc>
        <w:tc>
          <w:tcPr>
            <w:tcW w:w="3009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840811" w:rsidRPr="00DC6020" w:rsidRDefault="00497EC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C95652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Супы-пюре:ассортимент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, пищевая ценность, значение в питании. Особенности приготовления, нормы закладки продуктов, правила и режимы варки, требования к качеству, условия и сроки хранения. 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C95652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Молочные и сладкие, диетические, вегетарианские супы: ассортимент, особенности приготовления, нормы закладки продуктов, требования к качеству, условия и сроки хранения.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5F0101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отпуска: техника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, варианты оформления. Методы сервировки и подачи, температура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подачи.Выбор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посуды для отпуска,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способы подачи в зависимости от типа организации питания и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методовобслуживания.Упаковка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, подготовка супов для отпуска на вынос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lastRenderedPageBreak/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F450D3" w:rsidRDefault="00840811" w:rsidP="003A7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0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3. </w:t>
            </w:r>
            <w:r w:rsidRPr="00F450D3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супов-пюре, молочных, сладких разнообразного ассортимента</w:t>
            </w:r>
          </w:p>
        </w:tc>
        <w:tc>
          <w:tcPr>
            <w:tcW w:w="403" w:type="pct"/>
            <w:vAlign w:val="center"/>
          </w:tcPr>
          <w:p w:rsidR="00840811" w:rsidRPr="00F450D3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450D3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840811" w:rsidRPr="00DC6020">
        <w:tc>
          <w:tcPr>
            <w:tcW w:w="941" w:type="pct"/>
            <w:gridSpan w:val="2"/>
            <w:vMerge w:val="restart"/>
          </w:tcPr>
          <w:p w:rsidR="00840811" w:rsidRPr="00DC6020" w:rsidRDefault="00840811" w:rsidP="00554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2.4. </w:t>
            </w:r>
          </w:p>
          <w:p w:rsidR="00840811" w:rsidRPr="00DC6020" w:rsidRDefault="00840811" w:rsidP="00554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Приготовление, подготовка к реализации  холодных  супов, супов региональной кухни</w:t>
            </w:r>
          </w:p>
        </w:tc>
        <w:tc>
          <w:tcPr>
            <w:tcW w:w="3009" w:type="pct"/>
            <w:gridSpan w:val="2"/>
          </w:tcPr>
          <w:p w:rsidR="00840811" w:rsidRPr="00DC6020" w:rsidRDefault="00840811" w:rsidP="000E3A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647" w:type="pct"/>
          </w:tcPr>
          <w:p w:rsidR="00840811" w:rsidRPr="00DC6020" w:rsidRDefault="00840811" w:rsidP="000E3A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840811" w:rsidRPr="00DC6020" w:rsidRDefault="00497EC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C95652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Холодные супы: ассортимент, особенности приготовления, нормы закладки продуктов, требования к качеству, условия и сроки хранения. 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C95652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Супы региональной кухни: рецептуры, особенности приготовления, оформления и подачи. Требования к качеству, условия и сроки хранения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C95652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365" w:hanging="284"/>
              <w:jc w:val="both"/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отпуска: техника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, варианты оформления. Методы сервировки и подачи, температура подачи холодных супов. Выбор посуды для отпуска, способы подачи в зависимости от типа организации питания и способа обслуживания. Упаковка, подготовка супов для отпуска на вынос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F450D3" w:rsidRDefault="00840811" w:rsidP="000E3A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50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840811" w:rsidRPr="00F450D3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450D3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</w:tr>
      <w:tr w:rsidR="00840811" w:rsidRPr="00DC6020">
        <w:trPr>
          <w:trHeight w:val="1068"/>
        </w:trPr>
        <w:tc>
          <w:tcPr>
            <w:tcW w:w="4597" w:type="pct"/>
            <w:gridSpan w:val="5"/>
          </w:tcPr>
          <w:p w:rsidR="00840811" w:rsidRPr="00DC6020" w:rsidRDefault="00840811" w:rsidP="00995B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Внеаудиторная (самостоятельная) учебная работа при изучении раздела 2.</w:t>
            </w:r>
          </w:p>
          <w:p w:rsidR="00840811" w:rsidRPr="00B1545C" w:rsidRDefault="00840811" w:rsidP="00647176">
            <w:pPr>
              <w:pStyle w:val="a9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Составление технологических карт супов</w:t>
            </w:r>
          </w:p>
          <w:p w:rsidR="00840811" w:rsidRPr="00B1545C" w:rsidRDefault="00840811" w:rsidP="00647176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</w:tr>
      <w:tr w:rsidR="00840811" w:rsidRPr="00DC6020">
        <w:tc>
          <w:tcPr>
            <w:tcW w:w="4597" w:type="pct"/>
            <w:gridSpan w:val="5"/>
          </w:tcPr>
          <w:p w:rsidR="00840811" w:rsidRPr="00DC6020" w:rsidRDefault="00840811" w:rsidP="004959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Раздел модуля 3. Приготовление и подготовка к реализации горячих соусов разнообразного ассортимента</w:t>
            </w:r>
          </w:p>
        </w:tc>
        <w:tc>
          <w:tcPr>
            <w:tcW w:w="403" w:type="pct"/>
            <w:vAlign w:val="center"/>
          </w:tcPr>
          <w:p w:rsidR="00840811" w:rsidRPr="00DC6020" w:rsidRDefault="00497EC8" w:rsidP="005F01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</w:tr>
      <w:tr w:rsidR="00840811" w:rsidRPr="00DC6020">
        <w:tc>
          <w:tcPr>
            <w:tcW w:w="4597" w:type="pct"/>
            <w:gridSpan w:val="5"/>
          </w:tcPr>
          <w:p w:rsidR="00840811" w:rsidRPr="00DC6020" w:rsidRDefault="00840811" w:rsidP="004959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 02.02. </w:t>
            </w:r>
            <w:r w:rsidRPr="00DC6020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Процессы приготовления, подготовки к реализации и презентации </w:t>
            </w:r>
            <w:r w:rsidRPr="00DC6020">
              <w:rPr>
                <w:rStyle w:val="Hyperlink1"/>
                <w:rFonts w:ascii="Times New Roman" w:hAnsi="Times New Roman" w:cs="Times New Roman"/>
                <w:sz w:val="24"/>
                <w:szCs w:val="24"/>
              </w:rPr>
              <w:t>горячих блюд, кулинарных изделий, закусок</w:t>
            </w:r>
          </w:p>
        </w:tc>
        <w:tc>
          <w:tcPr>
            <w:tcW w:w="403" w:type="pct"/>
            <w:vAlign w:val="center"/>
          </w:tcPr>
          <w:p w:rsidR="00840811" w:rsidRPr="00DC6020" w:rsidRDefault="00497EC8" w:rsidP="005F01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</w:tr>
      <w:tr w:rsidR="00840811" w:rsidRPr="00DC6020">
        <w:tc>
          <w:tcPr>
            <w:tcW w:w="941" w:type="pct"/>
            <w:gridSpan w:val="2"/>
            <w:vMerge w:val="restart"/>
          </w:tcPr>
          <w:p w:rsidR="00840811" w:rsidRPr="00DC6020" w:rsidRDefault="00840811" w:rsidP="00BA1B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Тема 3.1. </w:t>
            </w:r>
          </w:p>
          <w:p w:rsidR="00840811" w:rsidRPr="00DC6020" w:rsidRDefault="00840811" w:rsidP="00BA1B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>Классификация,</w:t>
            </w:r>
          </w:p>
          <w:p w:rsidR="00840811" w:rsidRPr="00DC6020" w:rsidRDefault="00840811" w:rsidP="00BA1B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</w:rPr>
              <w:t>ассортимент, значение в питании горячих соусов</w:t>
            </w:r>
          </w:p>
        </w:tc>
        <w:tc>
          <w:tcPr>
            <w:tcW w:w="3009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C9665A">
            <w:pPr>
              <w:pStyle w:val="a9"/>
              <w:numPr>
                <w:ilvl w:val="0"/>
                <w:numId w:val="25"/>
              </w:numPr>
              <w:spacing w:after="0" w:line="240" w:lineRule="auto"/>
              <w:ind w:left="365" w:hanging="284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</w:rPr>
              <w:t xml:space="preserve">Классификация, ассортимент, пищевая ценность, значение в питании  горячих соусов. 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1,2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C9665A">
            <w:pPr>
              <w:pStyle w:val="a9"/>
              <w:numPr>
                <w:ilvl w:val="0"/>
                <w:numId w:val="25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</w:rPr>
              <w:t>Ассортимент, требования к качеству, условия и сроки хранения, кулинарное назначение концентратов для соусов и готовых соусов промышленного производства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1,2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 w:val="restart"/>
          </w:tcPr>
          <w:p w:rsidR="00840811" w:rsidRPr="00DC6020" w:rsidRDefault="00840811" w:rsidP="00BA1B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Тема 3.2. </w:t>
            </w:r>
          </w:p>
          <w:p w:rsidR="00840811" w:rsidRPr="00DC6020" w:rsidRDefault="00840811" w:rsidP="00183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545C">
              <w:rPr>
                <w:rFonts w:ascii="Times New Roman" w:hAnsi="Times New Roman" w:cs="Times New Roman"/>
              </w:rPr>
              <w:t xml:space="preserve">Приготовление, подготовка к реализации соусов на </w:t>
            </w:r>
            <w:proofErr w:type="spellStart"/>
            <w:r w:rsidRPr="00B1545C">
              <w:rPr>
                <w:rFonts w:ascii="Times New Roman" w:hAnsi="Times New Roman" w:cs="Times New Roman"/>
              </w:rPr>
              <w:t>муке</w:t>
            </w:r>
            <w:r w:rsidRPr="00DC6020">
              <w:rPr>
                <w:rFonts w:ascii="Times New Roman" w:hAnsi="Times New Roman" w:cs="Times New Roman"/>
              </w:rPr>
              <w:t>Приготовление</w:t>
            </w:r>
            <w:proofErr w:type="spellEnd"/>
            <w:r w:rsidRPr="00DC6020">
              <w:rPr>
                <w:rFonts w:ascii="Times New Roman" w:hAnsi="Times New Roman" w:cs="Times New Roman"/>
              </w:rPr>
              <w:t xml:space="preserve"> отдельных компонентов для соусов и соусных полуфабрикатов </w:t>
            </w:r>
          </w:p>
        </w:tc>
        <w:tc>
          <w:tcPr>
            <w:tcW w:w="3009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C9665A">
            <w:pPr>
              <w:pStyle w:val="a9"/>
              <w:numPr>
                <w:ilvl w:val="0"/>
                <w:numId w:val="26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</w:rPr>
              <w:t>Характеристика, правила выбора, требования к качеству основных продуктов и дополнительных ингредиентов нужного типа, качества и количества в соответствии с технологическими требованиями к компонентам для соусов и соусным полуфабрикатам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C9665A">
            <w:pPr>
              <w:pStyle w:val="a9"/>
              <w:numPr>
                <w:ilvl w:val="0"/>
                <w:numId w:val="26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</w:rPr>
              <w:t>Методы приготовления, органолептические способы определения степени готовности отдельных компонентов для соусов и соусных полуфабрикатов в соответствии с методами приготовления, типом основных продуктов и технологическими требованиями к соусу. Условия хранения и назначение соусных полуфабрикатов, правила охлаждения и замораживания, размораживания и разогрева отдельных компонентов для соусов, соусных полуфабрикатов и готовых соусов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C9665A">
            <w:pPr>
              <w:pStyle w:val="a9"/>
              <w:numPr>
                <w:ilvl w:val="0"/>
                <w:numId w:val="26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>Приготовление, кулинарное назначение, требования к качеству, условия и сроки хранения  соуса красного основного и его производных.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C9665A">
            <w:pPr>
              <w:pStyle w:val="a9"/>
              <w:numPr>
                <w:ilvl w:val="0"/>
                <w:numId w:val="26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>Приготовление, кулинарное назначение, требования к качеству, условия и сроки хранения  соуса белого основного и его производных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C9665A">
            <w:pPr>
              <w:pStyle w:val="a9"/>
              <w:numPr>
                <w:ilvl w:val="0"/>
                <w:numId w:val="26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 xml:space="preserve">Приготовление, кулинарное назначение, требования к качеству, условия и сроки хранения  </w:t>
            </w:r>
            <w:proofErr w:type="spellStart"/>
            <w:r w:rsidRPr="00DC6020">
              <w:rPr>
                <w:rFonts w:ascii="Times New Roman" w:hAnsi="Times New Roman" w:cs="Times New Roman"/>
              </w:rPr>
              <w:t>соусовгрибного</w:t>
            </w:r>
            <w:proofErr w:type="spellEnd"/>
            <w:r w:rsidRPr="00DC6020">
              <w:rPr>
                <w:rFonts w:ascii="Times New Roman" w:hAnsi="Times New Roman" w:cs="Times New Roman"/>
              </w:rPr>
              <w:t>, молочного, сметанного и их производных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C9665A">
            <w:pPr>
              <w:pStyle w:val="a9"/>
              <w:numPr>
                <w:ilvl w:val="0"/>
                <w:numId w:val="26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>Приготовление, кулинарное назначение, требования к качеству, условия и сроки хранения соусов на основе концентратов промышленного производства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C9665A">
            <w:pPr>
              <w:pStyle w:val="a9"/>
              <w:numPr>
                <w:ilvl w:val="0"/>
                <w:numId w:val="26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>Порционирование, упаковка для отпуска на вынос или транспортирования горячих соусов. Приемы оформления тарелки соусами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840811" w:rsidRPr="00DC6020" w:rsidRDefault="00497EC8" w:rsidP="00633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DC6020" w:rsidRDefault="00840811" w:rsidP="00882E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Лабораторная </w:t>
            </w:r>
            <w:proofErr w:type="spellStart"/>
            <w:r w:rsidRPr="00DC6020">
              <w:rPr>
                <w:rFonts w:ascii="Times New Roman" w:hAnsi="Times New Roman" w:cs="Times New Roman"/>
                <w:b/>
                <w:bCs/>
              </w:rPr>
              <w:t>работа:Приготовление</w:t>
            </w:r>
            <w:proofErr w:type="spellEnd"/>
            <w:r w:rsidRPr="00DC6020">
              <w:rPr>
                <w:rFonts w:ascii="Times New Roman" w:hAnsi="Times New Roman" w:cs="Times New Roman"/>
                <w:b/>
                <w:bCs/>
              </w:rPr>
              <w:t xml:space="preserve"> соусов с мукой</w:t>
            </w:r>
          </w:p>
        </w:tc>
        <w:tc>
          <w:tcPr>
            <w:tcW w:w="403" w:type="pct"/>
            <w:vAlign w:val="center"/>
          </w:tcPr>
          <w:p w:rsidR="00840811" w:rsidRPr="00DC6020" w:rsidRDefault="00497EC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840811" w:rsidRPr="00DC6020">
        <w:tc>
          <w:tcPr>
            <w:tcW w:w="941" w:type="pct"/>
            <w:gridSpan w:val="2"/>
            <w:vMerge w:val="restart"/>
          </w:tcPr>
          <w:p w:rsidR="00840811" w:rsidRPr="00DC6020" w:rsidRDefault="00840811" w:rsidP="000D56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Тема 3.4. </w:t>
            </w:r>
          </w:p>
          <w:p w:rsidR="00840811" w:rsidRPr="00DC6020" w:rsidRDefault="00840811" w:rsidP="00C474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545C">
              <w:rPr>
                <w:rFonts w:ascii="Times New Roman" w:hAnsi="Times New Roman" w:cs="Times New Roman"/>
              </w:rPr>
              <w:t>Приготовление, подготовка к реализации яично-масляных соусов, соусов на сливках</w:t>
            </w:r>
          </w:p>
        </w:tc>
        <w:tc>
          <w:tcPr>
            <w:tcW w:w="2963" w:type="pct"/>
          </w:tcPr>
          <w:p w:rsidR="00840811" w:rsidRPr="00DC6020" w:rsidRDefault="00840811" w:rsidP="00454B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C95652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</w:rPr>
              <w:t>Приготовление, кулинарное назначение, требования к качеству, условия и сроки хранения соусов яично-масляных, соусов на сливках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2.3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C95652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365" w:hanging="284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</w:rPr>
              <w:t>Порционирование, упаковка для отпуска на вынос или транспортирования горячих соусов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 w:val="restart"/>
          </w:tcPr>
          <w:p w:rsidR="00840811" w:rsidRPr="00DC6020" w:rsidRDefault="00840811" w:rsidP="00F05B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Тема 3.5. </w:t>
            </w:r>
          </w:p>
          <w:p w:rsidR="00840811" w:rsidRPr="00DC6020" w:rsidRDefault="00840811" w:rsidP="00454B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545C">
              <w:rPr>
                <w:rFonts w:ascii="Times New Roman" w:hAnsi="Times New Roman" w:cs="Times New Roman"/>
              </w:rPr>
              <w:t xml:space="preserve">Приготовление, подготовка к реализации сладких (десертных), региональных, вегетарианских, диетических соусов </w:t>
            </w:r>
          </w:p>
        </w:tc>
        <w:tc>
          <w:tcPr>
            <w:tcW w:w="2963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840811" w:rsidRPr="00DC6020" w:rsidRDefault="00840811" w:rsidP="002755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C95652">
            <w:pPr>
              <w:pStyle w:val="a9"/>
              <w:numPr>
                <w:ilvl w:val="0"/>
                <w:numId w:val="43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</w:rPr>
              <w:t xml:space="preserve">Приготовление, кулинарное назначение, требования к качеству, условия и сроки хранения соусов 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C95652">
            <w:pPr>
              <w:pStyle w:val="a9"/>
              <w:numPr>
                <w:ilvl w:val="0"/>
                <w:numId w:val="43"/>
              </w:numPr>
              <w:spacing w:after="0" w:line="240" w:lineRule="auto"/>
              <w:ind w:left="365" w:hanging="284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</w:rPr>
              <w:t xml:space="preserve">Порционирование, упаковка для отпуска на вынос или транспортирования горячих </w:t>
            </w:r>
            <w:proofErr w:type="spellStart"/>
            <w:r w:rsidRPr="00DC6020">
              <w:rPr>
                <w:rFonts w:ascii="Times New Roman" w:hAnsi="Times New Roman" w:cs="Times New Roman"/>
              </w:rPr>
              <w:t>соусов</w:t>
            </w:r>
            <w:r w:rsidRPr="00B1545C">
              <w:rPr>
                <w:rFonts w:ascii="Times New Roman" w:hAnsi="Times New Roman" w:cs="Times New Roman"/>
              </w:rPr>
              <w:t>сладких</w:t>
            </w:r>
            <w:proofErr w:type="spellEnd"/>
            <w:r w:rsidRPr="00B1545C">
              <w:rPr>
                <w:rFonts w:ascii="Times New Roman" w:hAnsi="Times New Roman" w:cs="Times New Roman"/>
              </w:rPr>
              <w:t xml:space="preserve"> (десертных), региональных, вегетарианских, диетических  соусов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4597" w:type="pct"/>
            <w:gridSpan w:val="5"/>
          </w:tcPr>
          <w:p w:rsidR="00840811" w:rsidRPr="00DC6020" w:rsidRDefault="00840811" w:rsidP="004959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Раздел модуля 4. Приготовление и подготовка к реализации блюд и гарниров из овощей, грибов, круп, бобовых и макаронных изделий  разнообразного ассортимента</w:t>
            </w:r>
          </w:p>
        </w:tc>
        <w:tc>
          <w:tcPr>
            <w:tcW w:w="403" w:type="pct"/>
            <w:vAlign w:val="center"/>
          </w:tcPr>
          <w:p w:rsidR="00840811" w:rsidRPr="00DC6020" w:rsidRDefault="00497EC8" w:rsidP="005F01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</w:tr>
      <w:tr w:rsidR="00840811" w:rsidRPr="00DC6020">
        <w:tc>
          <w:tcPr>
            <w:tcW w:w="4597" w:type="pct"/>
            <w:gridSpan w:val="5"/>
          </w:tcPr>
          <w:p w:rsidR="00840811" w:rsidRPr="00DC6020" w:rsidRDefault="00840811" w:rsidP="004959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 02.02. </w:t>
            </w:r>
            <w:r w:rsidRPr="00DC6020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Процессы приготовления, подготовки к реализации и презентации </w:t>
            </w:r>
            <w:r w:rsidRPr="00DC6020">
              <w:rPr>
                <w:rStyle w:val="Hyperlink1"/>
                <w:rFonts w:ascii="Times New Roman" w:hAnsi="Times New Roman" w:cs="Times New Roman"/>
                <w:sz w:val="24"/>
                <w:szCs w:val="24"/>
              </w:rPr>
              <w:t>горячих блюд, кулинарных изделий, закусок</w:t>
            </w:r>
          </w:p>
        </w:tc>
        <w:tc>
          <w:tcPr>
            <w:tcW w:w="403" w:type="pct"/>
            <w:vAlign w:val="center"/>
          </w:tcPr>
          <w:p w:rsidR="00840811" w:rsidRPr="00DC6020" w:rsidRDefault="00497EC8" w:rsidP="00BC72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</w:tr>
      <w:tr w:rsidR="00840811" w:rsidRPr="00DC6020">
        <w:tc>
          <w:tcPr>
            <w:tcW w:w="941" w:type="pct"/>
            <w:gridSpan w:val="2"/>
            <w:vMerge w:val="restart"/>
          </w:tcPr>
          <w:p w:rsidR="00840811" w:rsidRPr="00DC6020" w:rsidRDefault="00840811" w:rsidP="00390D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Тема 4.1. </w:t>
            </w:r>
          </w:p>
          <w:p w:rsidR="00840811" w:rsidRPr="00DC6020" w:rsidRDefault="00840811" w:rsidP="00390D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>Приготовление, подготовка к реализации горячих блюд и гарниров из овощей и грибов</w:t>
            </w:r>
          </w:p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840811" w:rsidRPr="00DC6020" w:rsidRDefault="00840811" w:rsidP="00522F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522F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522F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522F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497EC8" w:rsidP="00522F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  <w:p w:rsidR="00840811" w:rsidRPr="00DC6020" w:rsidRDefault="00840811" w:rsidP="00522F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522F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522F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522F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522F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522F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522F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522F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2755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4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B1545C" w:rsidRDefault="00840811" w:rsidP="00C95652">
            <w:pPr>
              <w:pStyle w:val="a9"/>
              <w:numPr>
                <w:ilvl w:val="0"/>
                <w:numId w:val="29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ассортимент, значение в питании блюд и гарниров из овощей и грибов</w:t>
            </w:r>
          </w:p>
        </w:tc>
        <w:tc>
          <w:tcPr>
            <w:tcW w:w="647" w:type="pct"/>
          </w:tcPr>
          <w:p w:rsidR="00840811" w:rsidRPr="00DC6020" w:rsidRDefault="00840811" w:rsidP="00224253"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B1545C" w:rsidRDefault="00840811" w:rsidP="00C95652">
            <w:pPr>
              <w:pStyle w:val="a9"/>
              <w:numPr>
                <w:ilvl w:val="0"/>
                <w:numId w:val="29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выбора основных продуктов и ингредиентов к ним нужного типа, качества и количества в соответствии с технологическими требованиями к основным блюдам из овощей и </w:t>
            </w:r>
            <w:proofErr w:type="spellStart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грибов.Подбор</w:t>
            </w:r>
            <w:proofErr w:type="spellEnd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блюд из овощей, подготовка к использованию пряностей, приправ.</w:t>
            </w:r>
          </w:p>
        </w:tc>
        <w:tc>
          <w:tcPr>
            <w:tcW w:w="647" w:type="pct"/>
          </w:tcPr>
          <w:p w:rsidR="00840811" w:rsidRPr="00DC6020" w:rsidRDefault="00840811">
            <w:r w:rsidRPr="00DC6020"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B1545C" w:rsidRDefault="00840811" w:rsidP="00C95652">
            <w:pPr>
              <w:pStyle w:val="a9"/>
              <w:numPr>
                <w:ilvl w:val="0"/>
                <w:numId w:val="29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Выбор методов приготовления различных типов овощей для разных типов питания, в том числе диетического. Методы приготовления овощей: варка основным способом,  в молоке и на пару, припускание, жарка основным способом (глубокая и поверхностная), жарка на гриле и плоской поверхности, тушение, </w:t>
            </w:r>
            <w:r w:rsidRPr="00B154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запекание, </w:t>
            </w:r>
            <w:proofErr w:type="spellStart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сотирование</w:t>
            </w:r>
            <w:proofErr w:type="spellEnd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, приготовление в </w:t>
            </w:r>
            <w:proofErr w:type="spellStart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воке</w:t>
            </w:r>
            <w:proofErr w:type="spellEnd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фарширование</w:t>
            </w:r>
            <w:proofErr w:type="spellEnd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, формовка, порционирование, паровая конвекция и СВЧ-варка.  Методы приготовления грибов</w:t>
            </w:r>
          </w:p>
        </w:tc>
        <w:tc>
          <w:tcPr>
            <w:tcW w:w="647" w:type="pct"/>
          </w:tcPr>
          <w:p w:rsidR="00840811" w:rsidRPr="00DC6020" w:rsidRDefault="00840811">
            <w:r w:rsidRPr="00DC6020">
              <w:rPr>
                <w:rFonts w:ascii="Times New Roman" w:hAnsi="Times New Roman" w:cs="Times New Roman"/>
                <w:b/>
                <w:bCs/>
              </w:rPr>
              <w:lastRenderedPageBreak/>
              <w:t>2,3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B1545C" w:rsidRDefault="00840811" w:rsidP="00C95652">
            <w:pPr>
              <w:pStyle w:val="a9"/>
              <w:numPr>
                <w:ilvl w:val="0"/>
                <w:numId w:val="29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 гарниров из овощей и грибов: ассортимент, рецептуры, требования к качеству, условия и сроки хранения. Правила подбора соусов</w:t>
            </w:r>
          </w:p>
        </w:tc>
        <w:tc>
          <w:tcPr>
            <w:tcW w:w="647" w:type="pct"/>
          </w:tcPr>
          <w:p w:rsidR="00840811" w:rsidRPr="00DC6020" w:rsidRDefault="00840811">
            <w:r w:rsidRPr="00DC6020"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B1545C" w:rsidRDefault="00840811" w:rsidP="00C95652">
            <w:pPr>
              <w:pStyle w:val="a9"/>
              <w:numPr>
                <w:ilvl w:val="0"/>
                <w:numId w:val="29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отпуска горячих блюд и гарниров из овощей и грибов: техника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обслуживания.Хранение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готовых блюд и гарниров из круп и бобовых, правила охлаждения, замораживания, разогрева. Упаковка, подготовка горячих блюд и гарниров из овощей и грибов для отпуска на вынос, транспортирования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DC6020" w:rsidRDefault="00840811" w:rsidP="00BB1C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Тематика лабораторных и практических занятий </w:t>
            </w:r>
          </w:p>
        </w:tc>
        <w:tc>
          <w:tcPr>
            <w:tcW w:w="403" w:type="pct"/>
            <w:vAlign w:val="center"/>
          </w:tcPr>
          <w:p w:rsidR="00840811" w:rsidRPr="00DC6020" w:rsidRDefault="00497EC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0955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B1545C" w:rsidRDefault="00840811" w:rsidP="00522F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545C">
              <w:rPr>
                <w:rFonts w:ascii="Times New Roman" w:hAnsi="Times New Roman" w:cs="Times New Roman"/>
                <w:b/>
                <w:bCs/>
              </w:rPr>
              <w:t xml:space="preserve">Лабораторная работа. </w:t>
            </w:r>
            <w:r w:rsidRPr="00B1545C">
              <w:rPr>
                <w:rFonts w:ascii="Times New Roman" w:hAnsi="Times New Roman" w:cs="Times New Roman"/>
              </w:rPr>
              <w:t>Приготовление, оформление и отпуск блюд и гарниров из отварных и припущенных, овощей и грибов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0955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840811" w:rsidRPr="00DC6020">
        <w:tc>
          <w:tcPr>
            <w:tcW w:w="941" w:type="pct"/>
            <w:gridSpan w:val="2"/>
            <w:vMerge w:val="restart"/>
          </w:tcPr>
          <w:p w:rsidR="00840811" w:rsidRPr="00DC6020" w:rsidRDefault="00840811" w:rsidP="00390D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Тема 4.2. </w:t>
            </w:r>
          </w:p>
          <w:p w:rsidR="00840811" w:rsidRPr="00DC6020" w:rsidRDefault="00840811" w:rsidP="00390D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 xml:space="preserve">Приготовление, подготовка к реализации горячих блюд и гарниров из круп и бобовых и макаронных изделий </w:t>
            </w:r>
          </w:p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840811" w:rsidRPr="00DC6020" w:rsidRDefault="00497EC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C95652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Ассортимент, значение в питании блюд и гарниров из круп и бобовых, макаронных изделий.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C95652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товароведная  характеристика, требования к качеству, условия и сроки хранения, значение в питании  круп, бобовых, макаронных изделий. Международные наименования и формы паст, их кулинарное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назначение.Органолептическая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оценка качества, безопасности круп, бобовых, макаронных изделий.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C95652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варки каш. 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Расчетколичества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круп и жидкости, необходимых для получения каш различной консистенции, расчет выхода каш различной консистенции. Требования к качеству, условия и сроки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хранения.Приготовление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изделий из каш: котлет, биточков, клецек, запеканок, пудингов. Ассортимент, рецептуры, методы приготовления, требования к качеству, условия и сроки хранения. Подбор соусов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rPr>
          <w:trHeight w:val="890"/>
        </w:trPr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C95652">
            <w:pPr>
              <w:pStyle w:val="a9"/>
              <w:numPr>
                <w:ilvl w:val="0"/>
                <w:numId w:val="11"/>
              </w:numPr>
              <w:spacing w:after="0"/>
              <w:ind w:left="50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варки бобовых. Приготовление блюд и гарниров из бобовых. Ассортимент, рецептуры, методы приготовления, требования к качеству, условия и сроки хранения. 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rPr>
          <w:trHeight w:val="890"/>
        </w:trPr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C95652">
            <w:pPr>
              <w:pStyle w:val="a9"/>
              <w:numPr>
                <w:ilvl w:val="0"/>
                <w:numId w:val="11"/>
              </w:numPr>
              <w:spacing w:after="0"/>
              <w:ind w:left="50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варки макаронных изделий. 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Расчетколичества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жидкости для варки макаронных изделий откидным и не откидным способом. Приготовление блюд и гарниров из макаронных изделий. Ассортимент, рецептуры, методы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приготовления, требования к качеству, условия и сроки хранения. Подбор соусов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lastRenderedPageBreak/>
              <w:t>2,3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09" w:type="pct"/>
            <w:gridSpan w:val="2"/>
          </w:tcPr>
          <w:p w:rsidR="00840811" w:rsidRPr="00DC6020" w:rsidRDefault="00840811" w:rsidP="00C95652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отпуска горячих блюд и гарниров из круп и бобовых, макаронных изделий: техника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обслуживания.Хранение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готовых блюд и гарниров из круп и бобовых, макаронных изделий, правила охлаждения, замораживания, разогрева. Упаковка, подготовка горячих блюд и гарниров из круп,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бобовыхи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макаронных изделий для отпуска на вынос, транспортирования </w:t>
            </w:r>
          </w:p>
        </w:tc>
        <w:tc>
          <w:tcPr>
            <w:tcW w:w="647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4597" w:type="pct"/>
            <w:gridSpan w:val="5"/>
          </w:tcPr>
          <w:p w:rsidR="00840811" w:rsidRPr="00DC6020" w:rsidRDefault="00840811" w:rsidP="004959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модуля 5. Приготовление и подготовка к реализации блюд из яиц, творога, сыра, муки  разнообразного ассортимента</w:t>
            </w:r>
          </w:p>
        </w:tc>
        <w:tc>
          <w:tcPr>
            <w:tcW w:w="403" w:type="pct"/>
            <w:vAlign w:val="center"/>
          </w:tcPr>
          <w:p w:rsidR="00840811" w:rsidRPr="00DC6020" w:rsidRDefault="00497EC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840811" w:rsidRPr="00DC6020">
        <w:tc>
          <w:tcPr>
            <w:tcW w:w="4597" w:type="pct"/>
            <w:gridSpan w:val="5"/>
          </w:tcPr>
          <w:p w:rsidR="00840811" w:rsidRPr="00DC6020" w:rsidRDefault="00840811" w:rsidP="004959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 02.02. </w:t>
            </w:r>
            <w:r w:rsidRPr="00DC6020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Процессы приготовления, подготовки к реализации и презентации </w:t>
            </w:r>
            <w:r w:rsidRPr="00DC6020">
              <w:rPr>
                <w:rStyle w:val="Hyperlink1"/>
                <w:rFonts w:ascii="Times New Roman" w:hAnsi="Times New Roman" w:cs="Times New Roman"/>
                <w:sz w:val="24"/>
                <w:szCs w:val="24"/>
              </w:rPr>
              <w:t>горячих блюд, кулинарных изделий, закусок</w:t>
            </w:r>
          </w:p>
        </w:tc>
        <w:tc>
          <w:tcPr>
            <w:tcW w:w="403" w:type="pct"/>
            <w:vAlign w:val="center"/>
          </w:tcPr>
          <w:p w:rsidR="00840811" w:rsidRPr="00DC6020" w:rsidRDefault="00497EC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840811" w:rsidRPr="00DC6020">
        <w:tc>
          <w:tcPr>
            <w:tcW w:w="941" w:type="pct"/>
            <w:gridSpan w:val="2"/>
            <w:vMerge w:val="restart"/>
          </w:tcPr>
          <w:p w:rsidR="00840811" w:rsidRPr="00DC6020" w:rsidRDefault="00840811" w:rsidP="00BC72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Тема 5.1. </w:t>
            </w:r>
          </w:p>
          <w:p w:rsidR="00840811" w:rsidRPr="00DC6020" w:rsidRDefault="00840811" w:rsidP="00BC72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>Приготовление, подготовка к реализации блюд из яиц, творога, сыра</w:t>
            </w:r>
          </w:p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840811" w:rsidRPr="00DC6020" w:rsidRDefault="00497EC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B1545C" w:rsidRDefault="00840811" w:rsidP="00C95652">
            <w:pPr>
              <w:pStyle w:val="a9"/>
              <w:numPr>
                <w:ilvl w:val="0"/>
                <w:numId w:val="33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Ассортимент, значение в питании (пищевая, энергетическая ценность) блюд из яиц, творога, сыра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B1545C" w:rsidRDefault="00840811" w:rsidP="00C95652">
            <w:pPr>
              <w:pStyle w:val="a9"/>
              <w:numPr>
                <w:ilvl w:val="0"/>
                <w:numId w:val="33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выбора яиц, яичных продуктов, творога, сыра и ингредиентов к ним нужного типа, качества и количества в соответствии с технологическими </w:t>
            </w:r>
            <w:proofErr w:type="spellStart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требованиями.Правила</w:t>
            </w:r>
            <w:proofErr w:type="spellEnd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 взаимозаменяемости продуктов при приготовлении блюд из яиц, творога, сыра.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расчета требуемого количества яичного порошка, меланжа, творога, сыра  при замене продуктов в рецептуре. </w:t>
            </w: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Подбор, </w:t>
            </w:r>
            <w:proofErr w:type="spellStart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подготовкаароматических</w:t>
            </w:r>
            <w:proofErr w:type="spellEnd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 веществ.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B1545C" w:rsidRDefault="00840811" w:rsidP="00C95652">
            <w:pPr>
              <w:pStyle w:val="a9"/>
              <w:numPr>
                <w:ilvl w:val="0"/>
                <w:numId w:val="33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Выбор методов приготовления горячих блюд из яиц, творога, сыра для разных типов питания, в том числе диетического. Методы приготовления блюд из яиц, творога сыра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B1545C" w:rsidRDefault="00840811" w:rsidP="00C95652">
            <w:pPr>
              <w:pStyle w:val="a9"/>
              <w:numPr>
                <w:ilvl w:val="0"/>
                <w:numId w:val="33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Приготовлениегорячих</w:t>
            </w:r>
            <w:proofErr w:type="spellEnd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 блюд из яиц и яичных продуктов: яиц отварных в скорлупе и без (пашот), яичницы, омлетов для различных типов питания.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рецептуры, методы приготовления, требования к качеству, условия и сроки хранения. 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B1545C" w:rsidRDefault="00840811" w:rsidP="00C95652">
            <w:pPr>
              <w:pStyle w:val="a9"/>
              <w:numPr>
                <w:ilvl w:val="0"/>
                <w:numId w:val="33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Приготовлениегорячих</w:t>
            </w:r>
            <w:proofErr w:type="spellEnd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 блюд из творога: сырников, запеканок, пудингов, вареников для различных типов питания.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Ассортимент, рецептуры, методы приготовления, требования к качеству, условия и сроки хранения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B1545C" w:rsidRDefault="00840811" w:rsidP="00C95652">
            <w:pPr>
              <w:pStyle w:val="a9"/>
              <w:numPr>
                <w:ilvl w:val="0"/>
                <w:numId w:val="33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Приготовлениегорячих</w:t>
            </w:r>
            <w:proofErr w:type="spellEnd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 блюд из сыра.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Ассортимент, рецептуры, методы приготовления, требования к качеству, условия и сроки хранения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B1545C" w:rsidRDefault="00840811" w:rsidP="00C95652">
            <w:pPr>
              <w:pStyle w:val="a9"/>
              <w:numPr>
                <w:ilvl w:val="0"/>
                <w:numId w:val="33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отпуска горячих блюд из яиц, творога, сыра: техника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, варианты оформления. Методы сервировки и подачи,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температура подачи. Выбор посуды для отпуска, способы подачи в зависимости от типа организации питания и способа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обслуживания.Хранение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готовых блюд из яиц, творога, сыра. Упаковка, подготовка для отпуска на вынос, транспортирования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lastRenderedPageBreak/>
              <w:t>2.3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DC6020" w:rsidRDefault="00840811" w:rsidP="00522F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Тематика лабораторных занятий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12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DC6020" w:rsidRDefault="00840811" w:rsidP="00A868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Лабораторное занятие.</w:t>
            </w:r>
            <w:r w:rsidRPr="00DC6020">
              <w:rPr>
                <w:rFonts w:ascii="Times New Roman" w:hAnsi="Times New Roman" w:cs="Times New Roman"/>
              </w:rPr>
              <w:t xml:space="preserve"> Приготовление, оформление и отпуск горячих блюд </w:t>
            </w:r>
            <w:proofErr w:type="spellStart"/>
            <w:r w:rsidRPr="00DC6020">
              <w:rPr>
                <w:rFonts w:ascii="Times New Roman" w:hAnsi="Times New Roman" w:cs="Times New Roman"/>
              </w:rPr>
              <w:t>из</w:t>
            </w:r>
            <w:r w:rsidRPr="00DC6020">
              <w:rPr>
                <w:rFonts w:ascii="Times New Roman" w:hAnsi="Times New Roman" w:cs="Times New Roman"/>
                <w:b/>
                <w:bCs/>
              </w:rPr>
              <w:t>из</w:t>
            </w:r>
            <w:proofErr w:type="spellEnd"/>
            <w:r w:rsidRPr="00DC6020">
              <w:rPr>
                <w:rFonts w:ascii="Times New Roman" w:hAnsi="Times New Roman" w:cs="Times New Roman"/>
                <w:b/>
                <w:bCs/>
              </w:rPr>
              <w:t xml:space="preserve"> яиц.</w:t>
            </w:r>
          </w:p>
          <w:p w:rsidR="00840811" w:rsidRPr="00DC6020" w:rsidRDefault="00840811" w:rsidP="00A86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 xml:space="preserve">Приготовление, оформление и отпуск горячих блюд из </w:t>
            </w:r>
            <w:r w:rsidRPr="00DC6020">
              <w:rPr>
                <w:rFonts w:ascii="Times New Roman" w:hAnsi="Times New Roman" w:cs="Times New Roman"/>
                <w:b/>
                <w:bCs/>
              </w:rPr>
              <w:t>творога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8</w:t>
            </w:r>
          </w:p>
        </w:tc>
      </w:tr>
      <w:tr w:rsidR="00840811" w:rsidRPr="00DC6020">
        <w:tc>
          <w:tcPr>
            <w:tcW w:w="941" w:type="pct"/>
            <w:gridSpan w:val="2"/>
            <w:vMerge w:val="restart"/>
          </w:tcPr>
          <w:p w:rsidR="00840811" w:rsidRPr="00DC6020" w:rsidRDefault="00840811" w:rsidP="00BC72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Тема 5.2. </w:t>
            </w:r>
          </w:p>
          <w:p w:rsidR="00840811" w:rsidRPr="00DC6020" w:rsidRDefault="00840811" w:rsidP="00BC72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>Приготовление, подготовка к реализации блюд из муки</w:t>
            </w:r>
          </w:p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B1545C" w:rsidRDefault="00840811" w:rsidP="00C95652">
            <w:pPr>
              <w:pStyle w:val="a9"/>
              <w:numPr>
                <w:ilvl w:val="0"/>
                <w:numId w:val="34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Ассортимент, значение в питании (пищевая, энергетическая ценность) блюд из муки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B1545C" w:rsidRDefault="00840811" w:rsidP="00C95652">
            <w:pPr>
              <w:pStyle w:val="a9"/>
              <w:numPr>
                <w:ilvl w:val="0"/>
                <w:numId w:val="34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выбора основных продуктов и ингредиентов к ним нужного типа, качества и количества в соответствии с технологическими </w:t>
            </w:r>
            <w:proofErr w:type="spellStart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требованиями.Подбор</w:t>
            </w:r>
            <w:proofErr w:type="spellEnd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, подготовка пряностей и приправ.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B1545C" w:rsidRDefault="00840811" w:rsidP="00C95652">
            <w:pPr>
              <w:pStyle w:val="a9"/>
              <w:numPr>
                <w:ilvl w:val="0"/>
                <w:numId w:val="34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Выбор методов приготовления горячих блюд из муки для разных типов питания, в том числе диетического. Методы приготовления блюд из муки. Замес дрожжевого и </w:t>
            </w:r>
            <w:proofErr w:type="spellStart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бездрожжевого</w:t>
            </w:r>
            <w:proofErr w:type="spellEnd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 теста различной консистенции, разделка, формовка изделий из теста 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2.3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B1545C" w:rsidRDefault="00840811" w:rsidP="00C95652">
            <w:pPr>
              <w:pStyle w:val="a9"/>
              <w:numPr>
                <w:ilvl w:val="0"/>
                <w:numId w:val="34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Приготовлениегорячих</w:t>
            </w:r>
            <w:proofErr w:type="spellEnd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 блюд из муки: лапши домашней, пельменей вареников, блинчиков, блинов, оладий, пончиков.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рецептуры, методы приготовления. Выбор соусов и приправ. Требования к качеству, условия и сроки хранения блюд из муки. 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2.3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B1545C" w:rsidRDefault="00840811" w:rsidP="00C95652">
            <w:pPr>
              <w:pStyle w:val="a9"/>
              <w:numPr>
                <w:ilvl w:val="0"/>
                <w:numId w:val="34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отпуска горячих блюд из муки: техника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обслуживания.Хранение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готовых блюд из муки. Упаковка, подготовка для отпуска на вынос, транспортирования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2.3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4597" w:type="pct"/>
            <w:gridSpan w:val="5"/>
          </w:tcPr>
          <w:p w:rsidR="00840811" w:rsidRPr="00DC6020" w:rsidRDefault="00840811" w:rsidP="004959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Раздел модуля 6. Приготовление и подготовка к реализации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BC69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</w:tr>
      <w:tr w:rsidR="00840811" w:rsidRPr="00DC6020">
        <w:tc>
          <w:tcPr>
            <w:tcW w:w="4597" w:type="pct"/>
            <w:gridSpan w:val="5"/>
          </w:tcPr>
          <w:p w:rsidR="00840811" w:rsidRPr="00DC6020" w:rsidRDefault="00840811" w:rsidP="004959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 02.02. </w:t>
            </w:r>
            <w:r w:rsidRPr="00DC6020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Процессы приготовления, подготовки к реализации и презентации </w:t>
            </w:r>
            <w:r w:rsidRPr="00DC6020">
              <w:rPr>
                <w:rStyle w:val="Hyperlink1"/>
                <w:rFonts w:ascii="Times New Roman" w:hAnsi="Times New Roman" w:cs="Times New Roman"/>
                <w:sz w:val="24"/>
                <w:szCs w:val="24"/>
              </w:rPr>
              <w:t>горячих блюд, кулинарных изделий, закусок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BC69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</w:tr>
      <w:tr w:rsidR="00840811" w:rsidRPr="00DC6020">
        <w:tc>
          <w:tcPr>
            <w:tcW w:w="941" w:type="pct"/>
            <w:gridSpan w:val="2"/>
            <w:vMerge w:val="restart"/>
          </w:tcPr>
          <w:p w:rsidR="00840811" w:rsidRPr="00DC6020" w:rsidRDefault="00840811" w:rsidP="005763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6.1. </w:t>
            </w:r>
          </w:p>
          <w:p w:rsidR="00840811" w:rsidRPr="00DC6020" w:rsidRDefault="00840811" w:rsidP="00576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 блюд из рыбы и нерыбного водного сырья</w:t>
            </w:r>
          </w:p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3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3" w:type="pct"/>
          </w:tcPr>
          <w:p w:rsidR="00840811" w:rsidRPr="00DC6020" w:rsidRDefault="00840811" w:rsidP="00C95652">
            <w:pPr>
              <w:pStyle w:val="a9"/>
              <w:numPr>
                <w:ilvl w:val="0"/>
                <w:numId w:val="35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ассортимент, значение в питании блюд из рыбы и нерыбного водного сырья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3" w:type="pct"/>
          </w:tcPr>
          <w:p w:rsidR="00840811" w:rsidRPr="00DC6020" w:rsidRDefault="00840811" w:rsidP="00C95652">
            <w:pPr>
              <w:pStyle w:val="a9"/>
              <w:numPr>
                <w:ilvl w:val="0"/>
                <w:numId w:val="35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Правила выбора рыбы, нерыбного водного сырья и дополнительных ингредиентов (приправ, панировок, маринадов и т.д.) нужного типа, качества и количества в соответствии с технологическими требованиями. Международные наименования различных видов рыб и нерыбного водного сырья.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3" w:type="pct"/>
          </w:tcPr>
          <w:p w:rsidR="00840811" w:rsidRPr="00DC6020" w:rsidRDefault="00840811" w:rsidP="00C95652">
            <w:pPr>
              <w:pStyle w:val="a9"/>
              <w:numPr>
                <w:ilvl w:val="0"/>
                <w:numId w:val="35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Принципы формирования ассортимента горячих рыбных блюд в меню организаций питания различного типа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 w:val="restar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6.2. </w:t>
            </w:r>
          </w:p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Приготовление и подготовка к реализации блюд из рыбы и нерыбного водного сырья</w:t>
            </w:r>
          </w:p>
        </w:tc>
        <w:tc>
          <w:tcPr>
            <w:tcW w:w="2963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14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C95652">
            <w:pPr>
              <w:pStyle w:val="a9"/>
              <w:numPr>
                <w:ilvl w:val="0"/>
                <w:numId w:val="36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Выбор методов приготовления горячих блюд из рыбы и нерыбного водного сырья для разных типов питания, в том числе диетического. Методы приготовления блюд: варка основным способом и на пару, припускание, тушение, жарка основным способом и во фритюре, на гриле, </w:t>
            </w:r>
            <w:proofErr w:type="spellStart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сотирование</w:t>
            </w:r>
            <w:proofErr w:type="spellEnd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, запекание (с гарниром, соусом и без)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C95652">
            <w:pPr>
              <w:pStyle w:val="a9"/>
              <w:numPr>
                <w:ilvl w:val="0"/>
                <w:numId w:val="36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рыбы и нерыбного водного сырья: отварных (основным способом и на пару, припущенных, жареных, тушеных, запеченных).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  блюд из рыбы и нерыбного водного сырья для различных форм обслуживания, типов питания.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B1545C" w:rsidRDefault="00840811" w:rsidP="00C95652">
            <w:pPr>
              <w:pStyle w:val="a9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отпуска горячих блюд из рыбы и нерыбного водного сырья: техника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, варианты оформления с учетом типа организации питания, формы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</w:t>
            </w:r>
          </w:p>
          <w:p w:rsidR="00840811" w:rsidRPr="00B1545C" w:rsidRDefault="00840811" w:rsidP="00C95652">
            <w:pPr>
              <w:pStyle w:val="a9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готовых блюд из рыбы и нерыбного водного сырья. </w:t>
            </w: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proofErr w:type="spellStart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, охлаждения и замораживания, размораживания и разогрева отдельных компонентов и готовых блюд.</w:t>
            </w:r>
          </w:p>
          <w:p w:rsidR="00840811" w:rsidRPr="00DC6020" w:rsidRDefault="00840811" w:rsidP="00C95652">
            <w:pPr>
              <w:pStyle w:val="a9"/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Упаковка, подготовка для отпуска на вынос, транспортирования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840811" w:rsidRPr="00DC6020" w:rsidRDefault="00497EC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12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Лабораторная работа №     </w:t>
            </w:r>
            <w:r w:rsidRPr="00DC6020">
              <w:rPr>
                <w:rFonts w:ascii="Times New Roman" w:hAnsi="Times New Roman" w:cs="Times New Roman"/>
              </w:rPr>
              <w:t>Приготовление, оформление и отпуск блюд из отварной и припущенной, тушеной рыбы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DC6020" w:rsidRDefault="00840811" w:rsidP="00BC69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Лабораторная работа №     </w:t>
            </w:r>
            <w:r w:rsidRPr="00DC6020">
              <w:rPr>
                <w:rFonts w:ascii="Times New Roman" w:hAnsi="Times New Roman" w:cs="Times New Roman"/>
              </w:rPr>
              <w:t>Приготовление, оформление и отпуск блюд из жареной  и запеченной рыбы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840811" w:rsidRPr="00DC6020">
        <w:trPr>
          <w:trHeight w:val="418"/>
        </w:trPr>
        <w:tc>
          <w:tcPr>
            <w:tcW w:w="4597" w:type="pct"/>
            <w:gridSpan w:val="5"/>
          </w:tcPr>
          <w:p w:rsidR="00840811" w:rsidRPr="00B1545C" w:rsidRDefault="00840811" w:rsidP="00C5164A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4597" w:type="pct"/>
            <w:gridSpan w:val="5"/>
          </w:tcPr>
          <w:p w:rsidR="00840811" w:rsidRPr="00DC6020" w:rsidRDefault="00840811" w:rsidP="004959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модуля 7. Приготовление и подготовка к реализации блюд, кулинарных изделий, закусок из мяса, мясных продуктов, домашней птицы, дичи, кролика разнообразного ассортимента</w:t>
            </w:r>
          </w:p>
        </w:tc>
        <w:tc>
          <w:tcPr>
            <w:tcW w:w="403" w:type="pct"/>
            <w:vAlign w:val="center"/>
          </w:tcPr>
          <w:p w:rsidR="00840811" w:rsidRPr="00DC6020" w:rsidRDefault="00497EC8" w:rsidP="00435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46</w:t>
            </w:r>
          </w:p>
        </w:tc>
      </w:tr>
      <w:tr w:rsidR="00840811" w:rsidRPr="00DC6020">
        <w:tc>
          <w:tcPr>
            <w:tcW w:w="4597" w:type="pct"/>
            <w:gridSpan w:val="5"/>
          </w:tcPr>
          <w:p w:rsidR="00840811" w:rsidRPr="00DC6020" w:rsidRDefault="00840811" w:rsidP="004959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 02.02. </w:t>
            </w:r>
            <w:r w:rsidRPr="00DC6020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Процессы приготовления, подготовки к реализации и презентации </w:t>
            </w:r>
            <w:r w:rsidRPr="00DC6020">
              <w:rPr>
                <w:rStyle w:val="Hyperlink1"/>
                <w:rFonts w:ascii="Times New Roman" w:hAnsi="Times New Roman" w:cs="Times New Roman"/>
                <w:sz w:val="24"/>
                <w:szCs w:val="24"/>
              </w:rPr>
              <w:t>горячих блюд, кулинарных изделий, закусок</w:t>
            </w:r>
          </w:p>
        </w:tc>
        <w:tc>
          <w:tcPr>
            <w:tcW w:w="403" w:type="pct"/>
            <w:vAlign w:val="center"/>
          </w:tcPr>
          <w:p w:rsidR="00840811" w:rsidRPr="00DC6020" w:rsidRDefault="00497EC8" w:rsidP="00435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46</w:t>
            </w:r>
          </w:p>
        </w:tc>
      </w:tr>
      <w:tr w:rsidR="00840811" w:rsidRPr="00DC6020">
        <w:tc>
          <w:tcPr>
            <w:tcW w:w="941" w:type="pct"/>
            <w:gridSpan w:val="2"/>
            <w:vMerge w:val="restart"/>
          </w:tcPr>
          <w:p w:rsidR="00840811" w:rsidRPr="00DC6020" w:rsidRDefault="00840811" w:rsidP="00425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7.1. </w:t>
            </w:r>
          </w:p>
          <w:p w:rsidR="00840811" w:rsidRPr="00DC6020" w:rsidRDefault="00840811" w:rsidP="00425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Классификация, ассортимент блюд из мяса, мясных продуктов,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домашней птицы, дичи, кролика </w:t>
            </w:r>
          </w:p>
        </w:tc>
        <w:tc>
          <w:tcPr>
            <w:tcW w:w="2963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C95652">
            <w:pPr>
              <w:pStyle w:val="a9"/>
              <w:numPr>
                <w:ilvl w:val="0"/>
                <w:numId w:val="37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ассортимент, значение в питании горячих блюд из мяса, мясных продуктов, домашней птицы, дичи, кролика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C95652">
            <w:pPr>
              <w:pStyle w:val="a9"/>
              <w:numPr>
                <w:ilvl w:val="0"/>
                <w:numId w:val="37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выбора мяса, мясных продуктов, домашней птицы, дичи, кролика и дополнительных ингредиентов (приправ, панировок, маринадов и т.д.) нужного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типа, качества и количества в соответствии с технологическими требованиями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lastRenderedPageBreak/>
              <w:t>2.3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C95652">
            <w:pPr>
              <w:pStyle w:val="a9"/>
              <w:numPr>
                <w:ilvl w:val="0"/>
                <w:numId w:val="37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Принципы формирования ассортимента горячих мясных блюд в меню организаций питания различного типа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2.3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 w:val="restart"/>
          </w:tcPr>
          <w:p w:rsidR="00840811" w:rsidRPr="00DC6020" w:rsidRDefault="00840811" w:rsidP="008510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7.2. </w:t>
            </w:r>
          </w:p>
          <w:p w:rsidR="00840811" w:rsidRPr="00DC6020" w:rsidRDefault="00840811" w:rsidP="005C2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Приготовление и подготовка к реализации блюд из мяса, мясных продуктов</w:t>
            </w:r>
          </w:p>
        </w:tc>
        <w:tc>
          <w:tcPr>
            <w:tcW w:w="2963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840811" w:rsidRPr="00DC6020" w:rsidRDefault="00840811" w:rsidP="00106E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16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C95652">
            <w:pPr>
              <w:pStyle w:val="a9"/>
              <w:numPr>
                <w:ilvl w:val="0"/>
                <w:numId w:val="38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Выбор методов приготовления горячих блюд из мяса, мясных продуктов для разных типов питания, в том числе диетического. Методы приготовления блюд: варка основным способом и на пару, припускание, тушение, жарка основным способом и во фритюре, на гриле, </w:t>
            </w:r>
            <w:proofErr w:type="spellStart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сотирование</w:t>
            </w:r>
            <w:proofErr w:type="spellEnd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, запекание (с гарниром, соусом и без)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2.3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C95652">
            <w:pPr>
              <w:pStyle w:val="a9"/>
              <w:numPr>
                <w:ilvl w:val="0"/>
                <w:numId w:val="38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мяса, мясных продуктов: отварных (основным способом и на пару, припущенных, жареных, тушеных, запеченных).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  блюд из мяса, мясных продуктов для различных форм обслуживания, типов питания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B1545C" w:rsidRDefault="00840811" w:rsidP="00C95652">
            <w:pPr>
              <w:pStyle w:val="a9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отпуска горячих блюд из мяса, мясных продуктов: техника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, варианты оформления с учетом типа организации питания, формы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</w:t>
            </w:r>
          </w:p>
          <w:p w:rsidR="00840811" w:rsidRPr="00B1545C" w:rsidRDefault="00840811" w:rsidP="00C95652">
            <w:pPr>
              <w:pStyle w:val="a9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готовых блюд из мяса, мясных продуктов. </w:t>
            </w: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proofErr w:type="spellStart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, охлаждения и замораживания, размораживания и разогрева отдельных компонентов и готовых блюд.</w:t>
            </w:r>
          </w:p>
          <w:p w:rsidR="00840811" w:rsidRPr="00DC6020" w:rsidRDefault="00840811" w:rsidP="00C95652">
            <w:pPr>
              <w:pStyle w:val="a9"/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Упаковка, подготовка для отпуска на вынос, транспортирования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DC6020" w:rsidRDefault="00840811" w:rsidP="005C2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Тематика практических и лабораторных занятий </w:t>
            </w:r>
          </w:p>
        </w:tc>
        <w:tc>
          <w:tcPr>
            <w:tcW w:w="403" w:type="pct"/>
            <w:vAlign w:val="center"/>
          </w:tcPr>
          <w:p w:rsidR="00840811" w:rsidRPr="00DC6020" w:rsidRDefault="00497EC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DC6020" w:rsidRDefault="00840811" w:rsidP="005C2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Лабораторное </w:t>
            </w:r>
            <w:proofErr w:type="spellStart"/>
            <w:r w:rsidRPr="00DC6020">
              <w:rPr>
                <w:rFonts w:ascii="Times New Roman" w:hAnsi="Times New Roman" w:cs="Times New Roman"/>
                <w:b/>
                <w:bCs/>
              </w:rPr>
              <w:t>занятие.</w:t>
            </w:r>
            <w:r w:rsidRPr="00DC6020">
              <w:rPr>
                <w:rFonts w:ascii="Times New Roman" w:hAnsi="Times New Roman" w:cs="Times New Roman"/>
              </w:rPr>
              <w:t>Приготовление</w:t>
            </w:r>
            <w:proofErr w:type="spellEnd"/>
            <w:r w:rsidRPr="00DC6020">
              <w:rPr>
                <w:rFonts w:ascii="Times New Roman" w:hAnsi="Times New Roman" w:cs="Times New Roman"/>
              </w:rPr>
              <w:t>, оформление и отпуск горячих блюд из мяса, мясных продуктов в отварном, припущенном и жареном виде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840811" w:rsidRPr="00DC6020">
        <w:tc>
          <w:tcPr>
            <w:tcW w:w="941" w:type="pct"/>
            <w:gridSpan w:val="2"/>
            <w:vMerge w:val="restar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Тема 7.3. </w:t>
            </w:r>
          </w:p>
          <w:p w:rsidR="00840811" w:rsidRPr="00DC6020" w:rsidRDefault="00840811" w:rsidP="00106E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>Приготовление и подготовка к реализации блюд из домашней птицы, дичи, кролика</w:t>
            </w:r>
          </w:p>
        </w:tc>
        <w:tc>
          <w:tcPr>
            <w:tcW w:w="2963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8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C95652">
            <w:pPr>
              <w:pStyle w:val="a9"/>
              <w:numPr>
                <w:ilvl w:val="0"/>
                <w:numId w:val="39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Выбор методов приготовления горячих блюд из домашней птицы, дичи, </w:t>
            </w:r>
            <w:proofErr w:type="spellStart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кроликадля</w:t>
            </w:r>
            <w:proofErr w:type="spellEnd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 разных типов питания, в том числе диетического. Методы приготовления блюд: варка основным способом и на пару, припускание, тушение, жарка основным способом и во фритюре, на гриле, </w:t>
            </w:r>
            <w:proofErr w:type="spellStart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сотирование</w:t>
            </w:r>
            <w:proofErr w:type="spellEnd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, запекание (с гарниром, соусом и без)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425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2.3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DC6020" w:rsidRDefault="00840811" w:rsidP="00C95652">
            <w:pPr>
              <w:pStyle w:val="a9"/>
              <w:numPr>
                <w:ilvl w:val="0"/>
                <w:numId w:val="39"/>
              </w:numPr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блюд из </w:t>
            </w: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домашней птицы, дичи, кролика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: отварных (основным способом и на пару, припущенных, жареных, тушеных,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запеченных).Органолептические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  блюд из мяса, мясных продуктов для различных форм обслуживания, типов питания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425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lastRenderedPageBreak/>
              <w:t>2,3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3" w:type="pct"/>
          </w:tcPr>
          <w:p w:rsidR="00840811" w:rsidRPr="00B1545C" w:rsidRDefault="00840811" w:rsidP="00C95652">
            <w:pPr>
              <w:pStyle w:val="a9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отпуска горячих блюд из домашней птицы, дичи, кролика: техника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, варианты оформления с учетом типа организации питания, формы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</w:t>
            </w:r>
          </w:p>
          <w:p w:rsidR="00840811" w:rsidRPr="00B1545C" w:rsidRDefault="00840811" w:rsidP="00C95652">
            <w:pPr>
              <w:pStyle w:val="a9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готовых блюд из домашней птицы, дичи, кролика. </w:t>
            </w: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proofErr w:type="spellStart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, охлаждения и замораживания, размораживания и разогрева отдельных компонентов и готовых блюд.</w:t>
            </w:r>
          </w:p>
          <w:p w:rsidR="00840811" w:rsidRPr="00DC6020" w:rsidRDefault="00840811" w:rsidP="00C95652">
            <w:pPr>
              <w:pStyle w:val="a9"/>
              <w:spacing w:after="0" w:line="240" w:lineRule="auto"/>
              <w:ind w:left="50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Упаковка, подготовка для отпуска на вынос, транспортирования</w:t>
            </w:r>
          </w:p>
        </w:tc>
        <w:tc>
          <w:tcPr>
            <w:tcW w:w="693" w:type="pct"/>
            <w:gridSpan w:val="2"/>
          </w:tcPr>
          <w:p w:rsidR="00840811" w:rsidRPr="00DC6020" w:rsidRDefault="00840811" w:rsidP="00425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DC6020" w:rsidRDefault="00840811" w:rsidP="00425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Тематика практических и лабораторных занятий </w:t>
            </w:r>
          </w:p>
        </w:tc>
        <w:tc>
          <w:tcPr>
            <w:tcW w:w="403" w:type="pct"/>
          </w:tcPr>
          <w:p w:rsidR="00840811" w:rsidRPr="00DC6020" w:rsidRDefault="00497EC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8</w:t>
            </w:r>
          </w:p>
        </w:tc>
      </w:tr>
      <w:tr w:rsidR="00840811" w:rsidRPr="00DC6020">
        <w:tc>
          <w:tcPr>
            <w:tcW w:w="941" w:type="pct"/>
            <w:gridSpan w:val="2"/>
            <w:vMerge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DC6020" w:rsidRDefault="00840811" w:rsidP="00435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Лабораторное </w:t>
            </w:r>
            <w:proofErr w:type="spellStart"/>
            <w:r w:rsidRPr="00DC6020">
              <w:rPr>
                <w:rFonts w:ascii="Times New Roman" w:hAnsi="Times New Roman" w:cs="Times New Roman"/>
                <w:b/>
                <w:bCs/>
              </w:rPr>
              <w:t>занятие.</w:t>
            </w:r>
            <w:r w:rsidRPr="00DC6020">
              <w:rPr>
                <w:rFonts w:ascii="Times New Roman" w:hAnsi="Times New Roman" w:cs="Times New Roman"/>
              </w:rPr>
              <w:t>Приготовление</w:t>
            </w:r>
            <w:proofErr w:type="spellEnd"/>
            <w:r w:rsidRPr="00DC6020">
              <w:rPr>
                <w:rFonts w:ascii="Times New Roman" w:hAnsi="Times New Roman" w:cs="Times New Roman"/>
              </w:rPr>
              <w:t xml:space="preserve">, оформление и отпуск горячих блюд из домашней птицы, дичи, кролика </w:t>
            </w:r>
          </w:p>
        </w:tc>
        <w:tc>
          <w:tcPr>
            <w:tcW w:w="403" w:type="pct"/>
          </w:tcPr>
          <w:p w:rsidR="00840811" w:rsidRPr="00DC6020" w:rsidRDefault="00497EC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</w:tr>
      <w:tr w:rsidR="00840811" w:rsidRPr="00DC6020">
        <w:tc>
          <w:tcPr>
            <w:tcW w:w="941" w:type="pct"/>
            <w:gridSpan w:val="2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6" w:type="pct"/>
            <w:gridSpan w:val="3"/>
          </w:tcPr>
          <w:p w:rsidR="00840811" w:rsidRPr="00DC6020" w:rsidRDefault="00840811" w:rsidP="00435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 xml:space="preserve">Лабораторное </w:t>
            </w:r>
            <w:proofErr w:type="spellStart"/>
            <w:r w:rsidRPr="00DC6020">
              <w:rPr>
                <w:rFonts w:ascii="Times New Roman" w:hAnsi="Times New Roman" w:cs="Times New Roman"/>
                <w:b/>
                <w:bCs/>
              </w:rPr>
              <w:t>занятие.</w:t>
            </w:r>
            <w:r w:rsidRPr="00DC6020">
              <w:rPr>
                <w:rFonts w:ascii="Times New Roman" w:hAnsi="Times New Roman" w:cs="Times New Roman"/>
              </w:rPr>
              <w:t>Приготовление</w:t>
            </w:r>
            <w:proofErr w:type="spellEnd"/>
            <w:r w:rsidRPr="00DC6020">
              <w:rPr>
                <w:rFonts w:ascii="Times New Roman" w:hAnsi="Times New Roman" w:cs="Times New Roman"/>
              </w:rPr>
              <w:t>, оформление и отпуск горячих блюд из домашней птицы</w:t>
            </w:r>
          </w:p>
        </w:tc>
        <w:tc>
          <w:tcPr>
            <w:tcW w:w="403" w:type="pct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</w:tr>
      <w:tr w:rsidR="00840811" w:rsidRPr="00DC6020">
        <w:trPr>
          <w:trHeight w:val="276"/>
        </w:trPr>
        <w:tc>
          <w:tcPr>
            <w:tcW w:w="4597" w:type="pct"/>
            <w:gridSpan w:val="5"/>
          </w:tcPr>
          <w:p w:rsidR="00840811" w:rsidRPr="00DC6020" w:rsidRDefault="00840811" w:rsidP="00995B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Внеаудиторная (самостоятельная) учебная работа при изучении раздела 1</w:t>
            </w:r>
          </w:p>
          <w:p w:rsidR="00840811" w:rsidRPr="00B1545C" w:rsidRDefault="00840811" w:rsidP="00C5164A">
            <w:pPr>
              <w:pStyle w:val="a9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45C">
              <w:rPr>
                <w:rFonts w:ascii="Times New Roman" w:hAnsi="Times New Roman" w:cs="Times New Roman"/>
                <w:sz w:val="24"/>
                <w:szCs w:val="24"/>
              </w:rPr>
              <w:t>Составление технологических схем на блюда из мяса</w:t>
            </w:r>
          </w:p>
          <w:p w:rsidR="00840811" w:rsidRPr="00B1545C" w:rsidRDefault="00840811" w:rsidP="00C5164A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 w:rsidR="00840811" w:rsidRPr="00DC6020" w:rsidRDefault="0084081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</w:tr>
      <w:tr w:rsidR="00840811" w:rsidRPr="00DC6020">
        <w:tc>
          <w:tcPr>
            <w:tcW w:w="4597" w:type="pct"/>
            <w:gridSpan w:val="5"/>
          </w:tcPr>
          <w:p w:rsidR="00840811" w:rsidRPr="00DC6020" w:rsidRDefault="00840811" w:rsidP="009928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Учебная практика по ПМ.02</w:t>
            </w:r>
          </w:p>
          <w:p w:rsidR="00840811" w:rsidRPr="00DC6020" w:rsidRDefault="00840811" w:rsidP="009928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Виды работ:</w:t>
            </w:r>
          </w:p>
          <w:p w:rsidR="00840811" w:rsidRPr="00DC6020" w:rsidRDefault="00840811" w:rsidP="0099289F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840811" w:rsidRPr="00DC6020" w:rsidRDefault="00840811" w:rsidP="0099289F">
            <w:pPr>
              <w:pStyle w:val="a9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Оформление заявок на продукты, расходные материалы, необходимые для приготовления горячих блюд, кулинарных изделий, закусок.</w:t>
            </w:r>
          </w:p>
          <w:p w:rsidR="00840811" w:rsidRPr="00DC6020" w:rsidRDefault="00840811" w:rsidP="0099289F">
            <w:pPr>
              <w:pStyle w:val="a9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Проверка соответствия количества и качества поступивших продуктов накладной.</w:t>
            </w:r>
          </w:p>
          <w:p w:rsidR="00840811" w:rsidRPr="00DC6020" w:rsidRDefault="00840811" w:rsidP="0099289F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Взвешивание  продуктов, их взаимозаменяемость в соответствии с нормами закладки, особенностями заказа,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сезонностью.Изменение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закладки продуктов в соответствии с изменением выхода блюд, кулинарных изделий, закусок.</w:t>
            </w:r>
          </w:p>
          <w:p w:rsidR="00840811" w:rsidRPr="00DC6020" w:rsidRDefault="00840811" w:rsidP="0099289F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Выбор, применение, комбинирование методов приготовления супов, горячих блюд, кулинарных изделий,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закусокс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840811" w:rsidRPr="00DC6020" w:rsidRDefault="00840811" w:rsidP="0099289F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 супов, горячих блюд, кулинарных изделий, закусок разнообразного ассортимента, в том числе региональных, с учетом </w:t>
            </w:r>
            <w:proofErr w:type="spellStart"/>
            <w:r w:rsidRPr="00DC6020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рациональногорасхода</w:t>
            </w:r>
            <w:proofErr w:type="spellEnd"/>
            <w:r w:rsidRPr="00DC6020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продуктов, полуфабрикатов, соблюдения режимов приготовления, стандартов </w:t>
            </w:r>
            <w:r w:rsidRPr="00DC6020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lastRenderedPageBreak/>
              <w:t>чистоты, обеспечения безопасности готовой продукции.</w:t>
            </w:r>
          </w:p>
          <w:p w:rsidR="00840811" w:rsidRPr="00DC6020" w:rsidRDefault="00840811" w:rsidP="0099289F">
            <w:pPr>
              <w:pStyle w:val="a9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Выбор с учетом способа приготовления,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безопаснаяэксплуатация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технологического оборудования, производственного инвентаря, инструментов, посуды в соответствии с </w:t>
            </w:r>
            <w:r w:rsidRPr="00B154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правилами техники безопасности пожаробезопасности, охраны труда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DC6020" w:rsidRDefault="00840811" w:rsidP="0099289F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Оценка качества готовых супов, горячих блюд, кулинарных изделий, закусок перед отпуском, упаковкой на вынос.</w:t>
            </w:r>
          </w:p>
          <w:p w:rsidR="00840811" w:rsidRPr="00DC6020" w:rsidRDefault="00840811" w:rsidP="0099289F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Хранение с учетом  температуры подачи супов, горячих блюд, кулинарных изделий, закусок на раздаче.</w:t>
            </w:r>
          </w:p>
          <w:p w:rsidR="00840811" w:rsidRPr="00DC6020" w:rsidRDefault="00840811" w:rsidP="0099289F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Порционирование (комплектование), сервировка и творческое оформление супов, горячих блюд, кулинарных изделий и закусок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840811" w:rsidRPr="00DC6020" w:rsidRDefault="00840811" w:rsidP="0099289F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      </w:r>
          </w:p>
          <w:p w:rsidR="00840811" w:rsidRPr="00DC6020" w:rsidRDefault="00840811" w:rsidP="0099289F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Хранение свежеприготовленных, охлажденных и </w:t>
            </w:r>
            <w:proofErr w:type="spellStart"/>
            <w:r w:rsidRPr="00DC6020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замороженныхблюд</w:t>
            </w:r>
            <w:proofErr w:type="spellEnd"/>
            <w:r w:rsidRPr="00DC6020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, кулинарных изделий, закусок с учетом требований по безопасности, соблюдения режимов хранения.</w:t>
            </w:r>
          </w:p>
          <w:p w:rsidR="00840811" w:rsidRPr="00DC6020" w:rsidRDefault="00840811" w:rsidP="0099289F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Разогрев охлажденных, замороженных готовых блюд, кулинарных изделий, закусок с учетом требований к безопасности готовой продукции.</w:t>
            </w:r>
          </w:p>
          <w:p w:rsidR="00840811" w:rsidRPr="00DC6020" w:rsidRDefault="00840811" w:rsidP="0099289F">
            <w:pPr>
              <w:pStyle w:val="a9"/>
              <w:numPr>
                <w:ilvl w:val="0"/>
                <w:numId w:val="41"/>
              </w:num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840811" w:rsidRPr="00DC6020" w:rsidRDefault="00840811" w:rsidP="0099289F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Рассчет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стоимости супов, горячих блюд, кулинарных изделий, закусок.</w:t>
            </w:r>
          </w:p>
          <w:p w:rsidR="00840811" w:rsidRPr="00DC6020" w:rsidRDefault="00840811" w:rsidP="004F6B31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Консультирование потребителей, оказание им помощи в выборе супов,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840811" w:rsidRPr="00B1545C" w:rsidRDefault="00840811" w:rsidP="0099289F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154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840811" w:rsidRPr="00B1545C" w:rsidRDefault="00840811" w:rsidP="0099289F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154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840811" w:rsidRPr="00B1545C" w:rsidRDefault="00840811" w:rsidP="004F6B31">
            <w:pPr>
              <w:pStyle w:val="a9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154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мытье вручную и в посудомоечной машине, чистка и раскладывание на хранение </w:t>
            </w:r>
            <w:proofErr w:type="spellStart"/>
            <w:r w:rsidRPr="00B154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кухоннуой</w:t>
            </w:r>
            <w:proofErr w:type="spellEnd"/>
            <w:r w:rsidRPr="00B154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посуды и производственного инвентаря в соответствии со стандартами чистоты</w:t>
            </w:r>
          </w:p>
        </w:tc>
        <w:tc>
          <w:tcPr>
            <w:tcW w:w="403" w:type="pct"/>
            <w:vAlign w:val="center"/>
          </w:tcPr>
          <w:p w:rsidR="00840811" w:rsidRPr="00DC6020" w:rsidRDefault="00497EC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144</w:t>
            </w:r>
          </w:p>
        </w:tc>
      </w:tr>
      <w:tr w:rsidR="00840811" w:rsidRPr="00DC6020">
        <w:tc>
          <w:tcPr>
            <w:tcW w:w="4597" w:type="pct"/>
            <w:gridSpan w:val="5"/>
          </w:tcPr>
          <w:p w:rsidR="00840811" w:rsidRPr="00DC6020" w:rsidRDefault="00840811" w:rsidP="007B06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lastRenderedPageBreak/>
              <w:t>Производственная практика  (концентрированная) по ПМ. 02</w:t>
            </w:r>
          </w:p>
          <w:p w:rsidR="00840811" w:rsidRPr="00DC6020" w:rsidRDefault="00840811" w:rsidP="007B06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t>Виды работ:</w:t>
            </w:r>
          </w:p>
          <w:p w:rsidR="00840811" w:rsidRPr="00DC6020" w:rsidRDefault="00840811" w:rsidP="007B0600">
            <w:pPr>
              <w:pStyle w:val="a9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840811" w:rsidRPr="00DC6020" w:rsidRDefault="00840811" w:rsidP="007B0600">
            <w:pPr>
              <w:pStyle w:val="a9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B154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пожаробезопасности, охраны труда).</w:t>
            </w:r>
          </w:p>
          <w:p w:rsidR="00840811" w:rsidRPr="00DC6020" w:rsidRDefault="00840811" w:rsidP="007B0600">
            <w:pPr>
              <w:pStyle w:val="a9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54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</w:t>
            </w:r>
            <w:r w:rsidRPr="00B154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чистоты, с учетом обеспечения безопасности продукции, оказываемой услуги.</w:t>
            </w:r>
          </w:p>
          <w:p w:rsidR="00840811" w:rsidRPr="00DC6020" w:rsidRDefault="00840811" w:rsidP="007B0600">
            <w:pPr>
              <w:pStyle w:val="a9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 xml:space="preserve">Выполнение задания (заказа) по </w:t>
            </w:r>
            <w:proofErr w:type="spellStart"/>
            <w:r w:rsidRPr="00DC6020">
              <w:rPr>
                <w:rFonts w:ascii="Times New Roman" w:hAnsi="Times New Roman" w:cs="Times New Roman"/>
              </w:rPr>
              <w:t>приготовлениюсупов</w:t>
            </w:r>
            <w:proofErr w:type="spellEnd"/>
            <w:r w:rsidRPr="00DC6020">
              <w:rPr>
                <w:rFonts w:ascii="Times New Roman" w:hAnsi="Times New Roman" w:cs="Times New Roman"/>
              </w:rPr>
              <w:t xml:space="preserve">, горячих блюд, кулинарных изделий, закусок разнообразного ассортимента в </w:t>
            </w:r>
            <w:proofErr w:type="spellStart"/>
            <w:r w:rsidRPr="00DC6020">
              <w:rPr>
                <w:rFonts w:ascii="Times New Roman" w:hAnsi="Times New Roman" w:cs="Times New Roman"/>
              </w:rPr>
              <w:t>соответствиизаданием</w:t>
            </w:r>
            <w:proofErr w:type="spellEnd"/>
            <w:r w:rsidRPr="00DC6020">
              <w:rPr>
                <w:rFonts w:ascii="Times New Roman" w:hAnsi="Times New Roman" w:cs="Times New Roman"/>
              </w:rPr>
              <w:t xml:space="preserve"> (заказом)  производственной программой кухни ресторана.</w:t>
            </w:r>
          </w:p>
          <w:p w:rsidR="00840811" w:rsidRPr="00DC6020" w:rsidRDefault="00840811" w:rsidP="007B0600">
            <w:pPr>
              <w:pStyle w:val="a9"/>
              <w:numPr>
                <w:ilvl w:val="0"/>
                <w:numId w:val="42"/>
              </w:num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2"/>
                <w:szCs w:val="22"/>
              </w:rPr>
            </w:pPr>
            <w:r w:rsidRPr="00DC6020">
              <w:rPr>
                <w:rFonts w:ascii="Times New Roman" w:hAnsi="Times New Roman" w:cs="Times New Roman"/>
              </w:rPr>
              <w:t>Подготовка к реализации (презентации) готовых супов, горячих блюд, кулинарных изделий, закусок (</w:t>
            </w:r>
            <w:proofErr w:type="spellStart"/>
            <w:r w:rsidRPr="00DC6020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DC6020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</w:t>
            </w:r>
            <w:proofErr w:type="spellStart"/>
            <w:r w:rsidRPr="00DC6020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продукции.Упаковка</w:t>
            </w:r>
            <w:proofErr w:type="spellEnd"/>
            <w:r w:rsidRPr="00DC6020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готовых супов, горячих блюд, кулинарных изделий, закусок на вынос и для транспортирования.</w:t>
            </w:r>
          </w:p>
          <w:p w:rsidR="00840811" w:rsidRPr="00DC6020" w:rsidRDefault="00840811" w:rsidP="007B0600">
            <w:pPr>
              <w:pStyle w:val="a9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>Организация хранения готовых супов,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840811" w:rsidRPr="00DC6020" w:rsidRDefault="00840811" w:rsidP="007B0600">
            <w:pPr>
              <w:pStyle w:val="a9"/>
              <w:numPr>
                <w:ilvl w:val="0"/>
                <w:numId w:val="42"/>
              </w:num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2"/>
                <w:szCs w:val="22"/>
              </w:rPr>
            </w:pPr>
            <w:r w:rsidRPr="00DC6020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Подготовка готовой продукции, полуфабрикатов высокой степени готовности к хранению (охлаждение и </w:t>
            </w:r>
            <w:proofErr w:type="spellStart"/>
            <w:r w:rsidRPr="00DC6020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замораживаниеготовой</w:t>
            </w:r>
            <w:proofErr w:type="spellEnd"/>
            <w:r w:rsidRPr="00DC6020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продукции с учетом обеспечения ее безопасности), организация хранения.</w:t>
            </w:r>
          </w:p>
          <w:p w:rsidR="00840811" w:rsidRPr="00DC6020" w:rsidRDefault="00840811" w:rsidP="007B0600">
            <w:pPr>
              <w:pStyle w:val="a9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6020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Разогрев охлажденных, замороженных готовых блюд, кулинарных изделий, закусок, полуфабрикатов высокой степени готовности перед реализацией с учетом требований к безопасности готовой продукции.</w:t>
            </w:r>
          </w:p>
          <w:p w:rsidR="00840811" w:rsidRPr="00DC6020" w:rsidRDefault="00840811" w:rsidP="007B0600">
            <w:pPr>
              <w:pStyle w:val="a9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DC6020">
              <w:rPr>
                <w:rFonts w:ascii="Times New Roman" w:hAnsi="Times New Roman" w:cs="Times New Roman"/>
              </w:rPr>
              <w:t>порционирования</w:t>
            </w:r>
            <w:proofErr w:type="spellEnd"/>
            <w:r w:rsidRPr="00DC6020">
              <w:rPr>
                <w:rFonts w:ascii="Times New Roman" w:hAnsi="Times New Roman" w:cs="Times New Roman"/>
              </w:rPr>
              <w:t>, условий хранения на раздаче и т.д.).</w:t>
            </w:r>
          </w:p>
          <w:p w:rsidR="00840811" w:rsidRPr="00DC6020" w:rsidRDefault="00840811" w:rsidP="007B0600">
            <w:pPr>
              <w:pStyle w:val="a9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Консультирование потребителей, оказание им помощи в выборе супов,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  <w:p w:rsidR="00840811" w:rsidRPr="00DC6020" w:rsidRDefault="00840811" w:rsidP="00B1545C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03" w:type="pct"/>
            <w:vAlign w:val="center"/>
          </w:tcPr>
          <w:p w:rsidR="00840811" w:rsidRPr="00DC6020" w:rsidRDefault="00497EC8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252</w:t>
            </w: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4597" w:type="pct"/>
            <w:gridSpan w:val="5"/>
          </w:tcPr>
          <w:p w:rsidR="00840811" w:rsidRPr="00DC6020" w:rsidRDefault="00840811" w:rsidP="007B06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</w:rPr>
              <w:lastRenderedPageBreak/>
              <w:t>консультации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840811" w:rsidRPr="00DC6020">
        <w:tc>
          <w:tcPr>
            <w:tcW w:w="4597" w:type="pct"/>
            <w:gridSpan w:val="5"/>
          </w:tcPr>
          <w:p w:rsidR="00840811" w:rsidRPr="00DC6020" w:rsidRDefault="00840811" w:rsidP="007B06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840811" w:rsidRPr="00DC6020">
        <w:tc>
          <w:tcPr>
            <w:tcW w:w="4597" w:type="pct"/>
            <w:gridSpan w:val="5"/>
          </w:tcPr>
          <w:p w:rsidR="00840811" w:rsidRPr="00DC6020" w:rsidRDefault="00840811" w:rsidP="007B06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 квалификационный</w:t>
            </w:r>
          </w:p>
        </w:tc>
        <w:tc>
          <w:tcPr>
            <w:tcW w:w="403" w:type="pct"/>
            <w:vAlign w:val="center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840811" w:rsidRPr="00DC6020">
        <w:tc>
          <w:tcPr>
            <w:tcW w:w="4597" w:type="pct"/>
            <w:gridSpan w:val="5"/>
          </w:tcPr>
          <w:p w:rsidR="00840811" w:rsidRPr="00DC6020" w:rsidRDefault="0084081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Всего</w:t>
            </w:r>
          </w:p>
        </w:tc>
        <w:tc>
          <w:tcPr>
            <w:tcW w:w="403" w:type="pct"/>
            <w:vAlign w:val="center"/>
          </w:tcPr>
          <w:p w:rsidR="00840811" w:rsidRPr="008D6F3F" w:rsidRDefault="001F65EB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D6F3F">
              <w:rPr>
                <w:rFonts w:ascii="Times New Roman" w:hAnsi="Times New Roman" w:cs="Times New Roman"/>
                <w:b/>
                <w:bCs/>
                <w:i/>
                <w:iCs/>
              </w:rPr>
              <w:t>617</w:t>
            </w:r>
          </w:p>
        </w:tc>
      </w:tr>
    </w:tbl>
    <w:p w:rsidR="00840811" w:rsidRPr="00A570E3" w:rsidRDefault="00840811" w:rsidP="007B060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  <w:sectPr w:rsidR="00840811" w:rsidRPr="00A570E3" w:rsidSect="005F3488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840811" w:rsidRPr="005C4DDE" w:rsidRDefault="00840811" w:rsidP="00C53FD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C4DDE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3. УСЛОВИЯ РЕАЛИЗАЦИИ ПРОГРАММЫ </w:t>
      </w:r>
    </w:p>
    <w:p w:rsidR="00840811" w:rsidRPr="005C4DDE" w:rsidRDefault="00840811" w:rsidP="00C53FD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C4DDE">
        <w:rPr>
          <w:rFonts w:ascii="Times New Roman" w:hAnsi="Times New Roman" w:cs="Times New Roman"/>
          <w:b/>
          <w:bCs/>
          <w:iCs/>
          <w:sz w:val="24"/>
          <w:szCs w:val="24"/>
        </w:rPr>
        <w:t>3.1. Материально-техническое обеспечение</w:t>
      </w:r>
    </w:p>
    <w:p w:rsidR="00840811" w:rsidRPr="005C4DDE" w:rsidRDefault="00840811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C4DDE">
        <w:rPr>
          <w:rFonts w:ascii="Times New Roman" w:hAnsi="Times New Roman" w:cs="Times New Roman"/>
          <w:iCs/>
          <w:sz w:val="24"/>
          <w:szCs w:val="24"/>
        </w:rPr>
        <w:t>Реализация программы предполагает наличие учебного кабинет</w:t>
      </w:r>
      <w:r w:rsidR="005C4DDE">
        <w:rPr>
          <w:rFonts w:ascii="Times New Roman" w:hAnsi="Times New Roman" w:cs="Times New Roman"/>
          <w:iCs/>
          <w:sz w:val="24"/>
          <w:szCs w:val="24"/>
        </w:rPr>
        <w:t>а технол</w:t>
      </w:r>
      <w:r w:rsidRPr="005C4DDE">
        <w:rPr>
          <w:rFonts w:ascii="Times New Roman" w:hAnsi="Times New Roman" w:cs="Times New Roman"/>
          <w:iCs/>
          <w:sz w:val="24"/>
          <w:szCs w:val="24"/>
        </w:rPr>
        <w:t>о</w:t>
      </w:r>
      <w:r w:rsidR="005C4DDE">
        <w:rPr>
          <w:rFonts w:ascii="Times New Roman" w:hAnsi="Times New Roman" w:cs="Times New Roman"/>
          <w:iCs/>
          <w:sz w:val="24"/>
          <w:szCs w:val="24"/>
        </w:rPr>
        <w:t>гического оборудования кулинарного и кондитер</w:t>
      </w:r>
      <w:r w:rsidR="008E5335">
        <w:rPr>
          <w:rFonts w:ascii="Times New Roman" w:hAnsi="Times New Roman" w:cs="Times New Roman"/>
          <w:iCs/>
          <w:sz w:val="24"/>
          <w:szCs w:val="24"/>
        </w:rPr>
        <w:t>с</w:t>
      </w:r>
      <w:r w:rsidR="005C4DDE">
        <w:rPr>
          <w:rFonts w:ascii="Times New Roman" w:hAnsi="Times New Roman" w:cs="Times New Roman"/>
          <w:iCs/>
          <w:sz w:val="24"/>
          <w:szCs w:val="24"/>
        </w:rPr>
        <w:t>кого производства.</w:t>
      </w:r>
    </w:p>
    <w:p w:rsidR="00840811" w:rsidRPr="005C4DDE" w:rsidRDefault="00840811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C4DDE">
        <w:rPr>
          <w:rFonts w:ascii="Times New Roman" w:hAnsi="Times New Roman" w:cs="Times New Roman"/>
          <w:iCs/>
          <w:sz w:val="24"/>
          <w:szCs w:val="24"/>
        </w:rPr>
        <w:t>Учебн</w:t>
      </w:r>
      <w:r w:rsidR="008E5335">
        <w:rPr>
          <w:rFonts w:ascii="Times New Roman" w:hAnsi="Times New Roman" w:cs="Times New Roman"/>
          <w:iCs/>
          <w:sz w:val="24"/>
          <w:szCs w:val="24"/>
        </w:rPr>
        <w:t xml:space="preserve">ой </w:t>
      </w:r>
      <w:r w:rsidRPr="005C4DDE">
        <w:rPr>
          <w:rFonts w:ascii="Times New Roman" w:hAnsi="Times New Roman" w:cs="Times New Roman"/>
          <w:iCs/>
          <w:sz w:val="24"/>
          <w:szCs w:val="24"/>
        </w:rPr>
        <w:t>кухн</w:t>
      </w:r>
      <w:r w:rsidR="008E5335">
        <w:rPr>
          <w:rFonts w:ascii="Times New Roman" w:hAnsi="Times New Roman" w:cs="Times New Roman"/>
          <w:iCs/>
          <w:sz w:val="24"/>
          <w:szCs w:val="24"/>
        </w:rPr>
        <w:t xml:space="preserve">и </w:t>
      </w:r>
      <w:proofErr w:type="spellStart"/>
      <w:r w:rsidRPr="005C4DDE">
        <w:rPr>
          <w:rFonts w:ascii="Times New Roman" w:hAnsi="Times New Roman" w:cs="Times New Roman"/>
          <w:iCs/>
          <w:sz w:val="24"/>
          <w:szCs w:val="24"/>
        </w:rPr>
        <w:t>ресторана</w:t>
      </w:r>
      <w:r w:rsidR="008E5335">
        <w:rPr>
          <w:rFonts w:ascii="Times New Roman" w:hAnsi="Times New Roman" w:cs="Times New Roman"/>
          <w:iCs/>
          <w:sz w:val="24"/>
          <w:szCs w:val="24"/>
        </w:rPr>
        <w:t>,учебного</w:t>
      </w:r>
      <w:proofErr w:type="spellEnd"/>
      <w:r w:rsidR="008E5335">
        <w:rPr>
          <w:rFonts w:ascii="Times New Roman" w:hAnsi="Times New Roman" w:cs="Times New Roman"/>
          <w:iCs/>
          <w:sz w:val="24"/>
          <w:szCs w:val="24"/>
        </w:rPr>
        <w:t xml:space="preserve"> кондитерского цеха.</w:t>
      </w:r>
    </w:p>
    <w:p w:rsidR="00840811" w:rsidRPr="008E5335" w:rsidRDefault="00840811" w:rsidP="008E5335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C4DDE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 </w:t>
      </w:r>
      <w:r w:rsidR="008E5335">
        <w:rPr>
          <w:rFonts w:ascii="Times New Roman" w:hAnsi="Times New Roman" w:cs="Times New Roman"/>
          <w:iCs/>
          <w:sz w:val="24"/>
          <w:szCs w:val="24"/>
        </w:rPr>
        <w:t>технол</w:t>
      </w:r>
      <w:r w:rsidR="008E5335" w:rsidRPr="005C4DDE">
        <w:rPr>
          <w:rFonts w:ascii="Times New Roman" w:hAnsi="Times New Roman" w:cs="Times New Roman"/>
          <w:iCs/>
          <w:sz w:val="24"/>
          <w:szCs w:val="24"/>
        </w:rPr>
        <w:t>о</w:t>
      </w:r>
      <w:r w:rsidR="008E5335">
        <w:rPr>
          <w:rFonts w:ascii="Times New Roman" w:hAnsi="Times New Roman" w:cs="Times New Roman"/>
          <w:iCs/>
          <w:sz w:val="24"/>
          <w:szCs w:val="24"/>
        </w:rPr>
        <w:t>гического оборудования кулинарного и кондитерского производства.</w:t>
      </w:r>
    </w:p>
    <w:p w:rsidR="00840811" w:rsidRPr="005C4DDE" w:rsidRDefault="00840811" w:rsidP="00C53FD2">
      <w:pPr>
        <w:keepLines/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4DDE">
        <w:rPr>
          <w:rFonts w:ascii="Times New Roman" w:hAnsi="Times New Roman" w:cs="Times New Roman"/>
          <w:sz w:val="24"/>
          <w:szCs w:val="24"/>
        </w:rPr>
        <w:t>-доска учебная;</w:t>
      </w:r>
    </w:p>
    <w:p w:rsidR="00840811" w:rsidRPr="005C4DDE" w:rsidRDefault="00840811" w:rsidP="00C53FD2">
      <w:pPr>
        <w:keepLines/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4DDE">
        <w:rPr>
          <w:rFonts w:ascii="Times New Roman" w:hAnsi="Times New Roman" w:cs="Times New Roman"/>
          <w:sz w:val="24"/>
          <w:szCs w:val="24"/>
        </w:rPr>
        <w:t>-рабочее место преподавателя;</w:t>
      </w:r>
    </w:p>
    <w:p w:rsidR="00840811" w:rsidRPr="005C4DDE" w:rsidRDefault="00840811" w:rsidP="00C53FD2">
      <w:pPr>
        <w:keepLines/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DDE">
        <w:rPr>
          <w:rFonts w:ascii="Times New Roman" w:hAnsi="Times New Roman" w:cs="Times New Roman"/>
          <w:sz w:val="24"/>
          <w:szCs w:val="24"/>
        </w:rPr>
        <w:t>-стол</w:t>
      </w:r>
      <w:r w:rsidR="00497EC8">
        <w:rPr>
          <w:rFonts w:ascii="Times New Roman" w:hAnsi="Times New Roman" w:cs="Times New Roman"/>
          <w:sz w:val="24"/>
          <w:szCs w:val="24"/>
        </w:rPr>
        <w:t>ы, стулья для студентов на 25</w:t>
      </w:r>
      <w:r w:rsidRPr="005C4DDE">
        <w:rPr>
          <w:rFonts w:ascii="Times New Roman" w:hAnsi="Times New Roman" w:cs="Times New Roman"/>
          <w:sz w:val="24"/>
          <w:szCs w:val="24"/>
        </w:rPr>
        <w:t xml:space="preserve"> обучающихся;</w:t>
      </w:r>
    </w:p>
    <w:p w:rsidR="008E5335" w:rsidRDefault="00840811" w:rsidP="00C53FD2">
      <w:pPr>
        <w:keepLines/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4DDE">
        <w:rPr>
          <w:rFonts w:ascii="Times New Roman" w:hAnsi="Times New Roman" w:cs="Times New Roman"/>
          <w:sz w:val="24"/>
          <w:szCs w:val="24"/>
        </w:rPr>
        <w:t xml:space="preserve">- шкафы для дидактического материала и </w:t>
      </w:r>
      <w:proofErr w:type="spellStart"/>
      <w:r w:rsidRPr="005C4DDE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5C4DD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40811" w:rsidRPr="005C4DDE" w:rsidRDefault="00840811" w:rsidP="00C53FD2">
      <w:pPr>
        <w:keepLines/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4DDE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</w:t>
      </w:r>
      <w:r w:rsidRPr="005C4DDE">
        <w:rPr>
          <w:rFonts w:ascii="Times New Roman" w:hAnsi="Times New Roman" w:cs="Times New Roman"/>
          <w:sz w:val="24"/>
          <w:szCs w:val="24"/>
        </w:rPr>
        <w:t xml:space="preserve">: компьютер,  проектор; </w:t>
      </w:r>
    </w:p>
    <w:p w:rsidR="00840811" w:rsidRPr="005C4DDE" w:rsidRDefault="00840811" w:rsidP="00C53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DDE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Учебной кухни ресторана</w:t>
      </w:r>
      <w:r w:rsidR="008E5335">
        <w:rPr>
          <w:rFonts w:ascii="Times New Roman" w:hAnsi="Times New Roman" w:cs="Times New Roman"/>
          <w:b/>
          <w:bCs/>
          <w:sz w:val="24"/>
          <w:szCs w:val="24"/>
        </w:rPr>
        <w:t>, учебного кондитерского цеха</w:t>
      </w:r>
      <w:r w:rsidRPr="005C4DDE">
        <w:rPr>
          <w:rFonts w:ascii="Times New Roman" w:hAnsi="Times New Roman" w:cs="Times New Roman"/>
          <w:b/>
          <w:bCs/>
          <w:sz w:val="24"/>
          <w:szCs w:val="24"/>
        </w:rPr>
        <w:t xml:space="preserve"> технологическим оборудованием</w:t>
      </w:r>
      <w:r w:rsidRPr="005C4DDE">
        <w:rPr>
          <w:rFonts w:ascii="Times New Roman" w:hAnsi="Times New Roman" w:cs="Times New Roman"/>
          <w:sz w:val="24"/>
          <w:szCs w:val="24"/>
        </w:rPr>
        <w:t>:</w:t>
      </w:r>
    </w:p>
    <w:p w:rsidR="008E5335" w:rsidRPr="008E5335" w:rsidRDefault="00840811" w:rsidP="008E5335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4DDE">
        <w:rPr>
          <w:rFonts w:ascii="Times New Roman" w:hAnsi="Times New Roman" w:cs="Times New Roman"/>
          <w:sz w:val="24"/>
          <w:szCs w:val="24"/>
        </w:rPr>
        <w:t xml:space="preserve">- </w:t>
      </w:r>
      <w:r w:rsidR="008E5335" w:rsidRPr="008E5335">
        <w:rPr>
          <w:rFonts w:ascii="Times New Roman" w:hAnsi="Times New Roman" w:cs="Times New Roman"/>
          <w:bCs/>
          <w:sz w:val="24"/>
          <w:szCs w:val="24"/>
        </w:rPr>
        <w:t xml:space="preserve">плита </w:t>
      </w:r>
    </w:p>
    <w:p w:rsidR="008E5335" w:rsidRPr="008E5335" w:rsidRDefault="008E5335" w:rsidP="008E5335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5335">
        <w:rPr>
          <w:rFonts w:ascii="Times New Roman" w:hAnsi="Times New Roman" w:cs="Times New Roman"/>
          <w:bCs/>
          <w:sz w:val="24"/>
          <w:szCs w:val="24"/>
        </w:rPr>
        <w:t xml:space="preserve">плита индукционная </w:t>
      </w:r>
    </w:p>
    <w:p w:rsidR="008E5335" w:rsidRPr="008E5335" w:rsidRDefault="008E5335" w:rsidP="008E5335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5335">
        <w:rPr>
          <w:rFonts w:ascii="Times New Roman" w:hAnsi="Times New Roman" w:cs="Times New Roman"/>
          <w:bCs/>
          <w:sz w:val="24"/>
          <w:szCs w:val="24"/>
        </w:rPr>
        <w:t xml:space="preserve">холодильник, </w:t>
      </w:r>
    </w:p>
    <w:p w:rsidR="008E5335" w:rsidRPr="008E5335" w:rsidRDefault="008E5335" w:rsidP="008E5335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5335">
        <w:rPr>
          <w:rFonts w:ascii="Times New Roman" w:hAnsi="Times New Roman" w:cs="Times New Roman"/>
          <w:bCs/>
          <w:sz w:val="24"/>
          <w:szCs w:val="24"/>
        </w:rPr>
        <w:t>жарочный шкаф</w:t>
      </w:r>
    </w:p>
    <w:p w:rsidR="008E5335" w:rsidRPr="008E5335" w:rsidRDefault="008E5335" w:rsidP="008E5335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E5335">
        <w:rPr>
          <w:rFonts w:ascii="Times New Roman" w:hAnsi="Times New Roman" w:cs="Times New Roman"/>
          <w:bCs/>
          <w:sz w:val="24"/>
          <w:szCs w:val="24"/>
        </w:rPr>
        <w:t>электромясорубка</w:t>
      </w:r>
      <w:proofErr w:type="spellEnd"/>
    </w:p>
    <w:p w:rsidR="008E5335" w:rsidRPr="008E5335" w:rsidRDefault="008E5335" w:rsidP="008E5335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5335">
        <w:rPr>
          <w:rFonts w:ascii="Times New Roman" w:hAnsi="Times New Roman" w:cs="Times New Roman"/>
          <w:bCs/>
          <w:sz w:val="24"/>
          <w:szCs w:val="24"/>
        </w:rPr>
        <w:t xml:space="preserve">тестомесильная машина </w:t>
      </w:r>
    </w:p>
    <w:p w:rsidR="008E5335" w:rsidRPr="008E5335" w:rsidRDefault="008E5335" w:rsidP="008E5335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E5335">
        <w:rPr>
          <w:rFonts w:ascii="Times New Roman" w:hAnsi="Times New Roman" w:cs="Times New Roman"/>
          <w:bCs/>
          <w:sz w:val="24"/>
          <w:szCs w:val="24"/>
        </w:rPr>
        <w:t>блинница</w:t>
      </w:r>
      <w:proofErr w:type="spellEnd"/>
      <w:r w:rsidRPr="008E5335">
        <w:rPr>
          <w:rFonts w:ascii="Times New Roman" w:hAnsi="Times New Roman" w:cs="Times New Roman"/>
          <w:bCs/>
          <w:sz w:val="24"/>
          <w:szCs w:val="24"/>
        </w:rPr>
        <w:t>;</w:t>
      </w:r>
    </w:p>
    <w:p w:rsidR="008E5335" w:rsidRPr="008E5335" w:rsidRDefault="008E5335" w:rsidP="008E5335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5335">
        <w:rPr>
          <w:rFonts w:ascii="Times New Roman" w:hAnsi="Times New Roman" w:cs="Times New Roman"/>
          <w:bCs/>
          <w:sz w:val="24"/>
          <w:szCs w:val="24"/>
        </w:rPr>
        <w:t>фритюрница;</w:t>
      </w:r>
    </w:p>
    <w:p w:rsidR="008E5335" w:rsidRPr="008E5335" w:rsidRDefault="008E5335" w:rsidP="008E5335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5335">
        <w:rPr>
          <w:rFonts w:ascii="Times New Roman" w:hAnsi="Times New Roman" w:cs="Times New Roman"/>
          <w:bCs/>
          <w:sz w:val="24"/>
          <w:szCs w:val="24"/>
        </w:rPr>
        <w:t>блендер</w:t>
      </w:r>
    </w:p>
    <w:p w:rsidR="008E5335" w:rsidRPr="008E5335" w:rsidRDefault="008E5335" w:rsidP="008E5335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E5335">
        <w:rPr>
          <w:rFonts w:ascii="Times New Roman" w:hAnsi="Times New Roman" w:cs="Times New Roman"/>
          <w:bCs/>
          <w:sz w:val="24"/>
          <w:szCs w:val="24"/>
        </w:rPr>
        <w:t>электрогриль</w:t>
      </w:r>
      <w:proofErr w:type="spellEnd"/>
    </w:p>
    <w:p w:rsidR="008E5335" w:rsidRPr="008E5335" w:rsidRDefault="008E5335" w:rsidP="008E5335">
      <w:pPr>
        <w:pStyle w:val="a9"/>
        <w:numPr>
          <w:ilvl w:val="0"/>
          <w:numId w:val="50"/>
        </w:numPr>
        <w:spacing w:after="0" w:line="23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5335">
        <w:rPr>
          <w:rFonts w:ascii="Times New Roman" w:hAnsi="Times New Roman" w:cs="Times New Roman"/>
          <w:sz w:val="24"/>
          <w:szCs w:val="24"/>
        </w:rPr>
        <w:t>миксер;</w:t>
      </w:r>
    </w:p>
    <w:p w:rsidR="008E5335" w:rsidRPr="008E5335" w:rsidRDefault="008E5335" w:rsidP="008E5335">
      <w:pPr>
        <w:pStyle w:val="a9"/>
        <w:numPr>
          <w:ilvl w:val="0"/>
          <w:numId w:val="50"/>
        </w:numPr>
        <w:spacing w:after="0" w:line="23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5335">
        <w:rPr>
          <w:rFonts w:ascii="Times New Roman" w:hAnsi="Times New Roman" w:cs="Times New Roman"/>
          <w:sz w:val="24"/>
          <w:szCs w:val="24"/>
        </w:rPr>
        <w:t xml:space="preserve"> производственные столы;</w:t>
      </w:r>
    </w:p>
    <w:p w:rsidR="008E5335" w:rsidRPr="008E5335" w:rsidRDefault="008E5335" w:rsidP="008E5335">
      <w:pPr>
        <w:pStyle w:val="a9"/>
        <w:numPr>
          <w:ilvl w:val="0"/>
          <w:numId w:val="50"/>
        </w:numPr>
        <w:spacing w:after="0" w:line="23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5335">
        <w:rPr>
          <w:rFonts w:ascii="Times New Roman" w:hAnsi="Times New Roman" w:cs="Times New Roman"/>
          <w:sz w:val="24"/>
          <w:szCs w:val="24"/>
        </w:rPr>
        <w:t xml:space="preserve"> ванны моечные</w:t>
      </w:r>
    </w:p>
    <w:p w:rsidR="008E5335" w:rsidRPr="008E5335" w:rsidRDefault="008E5335" w:rsidP="008E5335">
      <w:pPr>
        <w:pStyle w:val="a9"/>
        <w:numPr>
          <w:ilvl w:val="0"/>
          <w:numId w:val="5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5335">
        <w:rPr>
          <w:rFonts w:ascii="Times New Roman" w:hAnsi="Times New Roman" w:cs="Times New Roman"/>
          <w:sz w:val="24"/>
          <w:szCs w:val="24"/>
        </w:rPr>
        <w:t xml:space="preserve"> весы настольные циферблатные;</w:t>
      </w:r>
    </w:p>
    <w:p w:rsidR="008E5335" w:rsidRPr="008E5335" w:rsidRDefault="008E5335" w:rsidP="008E5335">
      <w:pPr>
        <w:pStyle w:val="a9"/>
        <w:numPr>
          <w:ilvl w:val="0"/>
          <w:numId w:val="5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5335">
        <w:rPr>
          <w:rFonts w:ascii="Times New Roman" w:hAnsi="Times New Roman" w:cs="Times New Roman"/>
          <w:sz w:val="24"/>
          <w:szCs w:val="24"/>
        </w:rPr>
        <w:t xml:space="preserve"> весы электронные</w:t>
      </w:r>
    </w:p>
    <w:p w:rsidR="008E5335" w:rsidRPr="008E5335" w:rsidRDefault="008E5335" w:rsidP="008E5335">
      <w:pPr>
        <w:pStyle w:val="a9"/>
        <w:numPr>
          <w:ilvl w:val="0"/>
          <w:numId w:val="5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5335">
        <w:rPr>
          <w:rFonts w:ascii="Times New Roman" w:hAnsi="Times New Roman" w:cs="Times New Roman"/>
          <w:sz w:val="24"/>
          <w:szCs w:val="24"/>
        </w:rPr>
        <w:t xml:space="preserve"> разделочные доски;</w:t>
      </w:r>
    </w:p>
    <w:p w:rsidR="008E5335" w:rsidRPr="008E5335" w:rsidRDefault="008E5335" w:rsidP="008E5335">
      <w:pPr>
        <w:pStyle w:val="a9"/>
        <w:numPr>
          <w:ilvl w:val="0"/>
          <w:numId w:val="50"/>
        </w:numPr>
        <w:spacing w:after="0" w:line="1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8E5335" w:rsidRPr="008E5335" w:rsidRDefault="008E5335" w:rsidP="008E5335">
      <w:pPr>
        <w:pStyle w:val="a9"/>
        <w:numPr>
          <w:ilvl w:val="0"/>
          <w:numId w:val="5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5335">
        <w:rPr>
          <w:rFonts w:ascii="Times New Roman" w:hAnsi="Times New Roman" w:cs="Times New Roman"/>
          <w:sz w:val="24"/>
          <w:szCs w:val="24"/>
        </w:rPr>
        <w:t xml:space="preserve"> ножи поварской тройки;</w:t>
      </w:r>
    </w:p>
    <w:p w:rsidR="008E5335" w:rsidRPr="008E5335" w:rsidRDefault="008E5335" w:rsidP="008E5335">
      <w:pPr>
        <w:pStyle w:val="a9"/>
        <w:numPr>
          <w:ilvl w:val="0"/>
          <w:numId w:val="5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5335">
        <w:rPr>
          <w:rFonts w:ascii="Times New Roman" w:hAnsi="Times New Roman" w:cs="Times New Roman"/>
          <w:sz w:val="24"/>
          <w:szCs w:val="24"/>
        </w:rPr>
        <w:t xml:space="preserve"> лопатка;</w:t>
      </w:r>
    </w:p>
    <w:p w:rsidR="008E5335" w:rsidRPr="008E5335" w:rsidRDefault="008E5335" w:rsidP="008E5335">
      <w:pPr>
        <w:pStyle w:val="a9"/>
        <w:numPr>
          <w:ilvl w:val="0"/>
          <w:numId w:val="5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5335">
        <w:rPr>
          <w:rFonts w:ascii="Times New Roman" w:hAnsi="Times New Roman" w:cs="Times New Roman"/>
          <w:sz w:val="24"/>
          <w:szCs w:val="24"/>
        </w:rPr>
        <w:t xml:space="preserve"> веселка;</w:t>
      </w:r>
    </w:p>
    <w:p w:rsidR="008E5335" w:rsidRPr="008E5335" w:rsidRDefault="008E5335" w:rsidP="008E5335">
      <w:pPr>
        <w:pStyle w:val="a9"/>
        <w:numPr>
          <w:ilvl w:val="0"/>
          <w:numId w:val="5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5335">
        <w:rPr>
          <w:rFonts w:ascii="Times New Roman" w:hAnsi="Times New Roman" w:cs="Times New Roman"/>
          <w:sz w:val="24"/>
          <w:szCs w:val="24"/>
        </w:rPr>
        <w:t xml:space="preserve"> венчик;</w:t>
      </w:r>
    </w:p>
    <w:p w:rsidR="008E5335" w:rsidRPr="008E5335" w:rsidRDefault="008E5335" w:rsidP="008E5335">
      <w:pPr>
        <w:pStyle w:val="a9"/>
        <w:numPr>
          <w:ilvl w:val="0"/>
          <w:numId w:val="50"/>
        </w:numPr>
        <w:spacing w:after="0" w:line="23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5335">
        <w:rPr>
          <w:rFonts w:ascii="Times New Roman" w:hAnsi="Times New Roman" w:cs="Times New Roman"/>
          <w:sz w:val="24"/>
          <w:szCs w:val="24"/>
        </w:rPr>
        <w:t xml:space="preserve"> ложки;</w:t>
      </w:r>
    </w:p>
    <w:p w:rsidR="008E5335" w:rsidRPr="008E5335" w:rsidRDefault="008E5335" w:rsidP="008E5335">
      <w:pPr>
        <w:pStyle w:val="a9"/>
        <w:numPr>
          <w:ilvl w:val="0"/>
          <w:numId w:val="50"/>
        </w:numPr>
        <w:spacing w:after="0" w:line="2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8E5335" w:rsidRPr="008E5335" w:rsidRDefault="008E5335" w:rsidP="008E5335">
      <w:pPr>
        <w:pStyle w:val="a9"/>
        <w:numPr>
          <w:ilvl w:val="0"/>
          <w:numId w:val="5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5335">
        <w:rPr>
          <w:rFonts w:ascii="Times New Roman" w:hAnsi="Times New Roman" w:cs="Times New Roman"/>
          <w:sz w:val="24"/>
          <w:szCs w:val="24"/>
        </w:rPr>
        <w:t xml:space="preserve"> шумовка;</w:t>
      </w:r>
    </w:p>
    <w:p w:rsidR="008E5335" w:rsidRPr="008E5335" w:rsidRDefault="008E5335" w:rsidP="008E5335">
      <w:pPr>
        <w:pStyle w:val="a9"/>
        <w:numPr>
          <w:ilvl w:val="0"/>
          <w:numId w:val="5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5335">
        <w:rPr>
          <w:rFonts w:ascii="Times New Roman" w:hAnsi="Times New Roman" w:cs="Times New Roman"/>
          <w:sz w:val="24"/>
          <w:szCs w:val="24"/>
        </w:rPr>
        <w:t xml:space="preserve"> ножи для удаления глазков,</w:t>
      </w:r>
    </w:p>
    <w:p w:rsidR="008E5335" w:rsidRPr="008E5335" w:rsidRDefault="008E5335" w:rsidP="008E5335">
      <w:pPr>
        <w:pStyle w:val="a9"/>
        <w:numPr>
          <w:ilvl w:val="0"/>
          <w:numId w:val="5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5335">
        <w:rPr>
          <w:rFonts w:ascii="Times New Roman" w:hAnsi="Times New Roman" w:cs="Times New Roman"/>
          <w:sz w:val="24"/>
          <w:szCs w:val="24"/>
        </w:rPr>
        <w:t>экономной очистки овощей;</w:t>
      </w:r>
    </w:p>
    <w:p w:rsidR="008E5335" w:rsidRPr="008E5335" w:rsidRDefault="008E5335" w:rsidP="008E5335">
      <w:pPr>
        <w:pStyle w:val="a9"/>
        <w:numPr>
          <w:ilvl w:val="0"/>
          <w:numId w:val="50"/>
        </w:numPr>
        <w:spacing w:after="0" w:line="239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8E5335">
        <w:rPr>
          <w:rFonts w:ascii="Times New Roman" w:hAnsi="Times New Roman" w:cs="Times New Roman"/>
          <w:sz w:val="24"/>
          <w:szCs w:val="24"/>
        </w:rPr>
        <w:t>гастроемкости</w:t>
      </w:r>
      <w:proofErr w:type="spellEnd"/>
      <w:r w:rsidRPr="008E5335">
        <w:rPr>
          <w:rFonts w:ascii="Times New Roman" w:hAnsi="Times New Roman" w:cs="Times New Roman"/>
          <w:sz w:val="24"/>
          <w:szCs w:val="24"/>
        </w:rPr>
        <w:t>;</w:t>
      </w:r>
    </w:p>
    <w:p w:rsidR="008E5335" w:rsidRPr="008E5335" w:rsidRDefault="008E5335" w:rsidP="008E5335">
      <w:pPr>
        <w:pStyle w:val="a9"/>
        <w:numPr>
          <w:ilvl w:val="0"/>
          <w:numId w:val="5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5335">
        <w:rPr>
          <w:rFonts w:ascii="Times New Roman" w:hAnsi="Times New Roman" w:cs="Times New Roman"/>
          <w:sz w:val="24"/>
          <w:szCs w:val="24"/>
        </w:rPr>
        <w:t xml:space="preserve"> кастрюли;</w:t>
      </w:r>
    </w:p>
    <w:p w:rsidR="008E5335" w:rsidRPr="008E5335" w:rsidRDefault="008E5335" w:rsidP="008E5335">
      <w:pPr>
        <w:pStyle w:val="a9"/>
        <w:numPr>
          <w:ilvl w:val="0"/>
          <w:numId w:val="5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5335">
        <w:rPr>
          <w:rFonts w:ascii="Times New Roman" w:hAnsi="Times New Roman" w:cs="Times New Roman"/>
          <w:sz w:val="24"/>
          <w:szCs w:val="24"/>
        </w:rPr>
        <w:t xml:space="preserve"> сотейники;</w:t>
      </w:r>
    </w:p>
    <w:p w:rsidR="008E5335" w:rsidRPr="008E5335" w:rsidRDefault="008E5335" w:rsidP="008E5335">
      <w:pPr>
        <w:pStyle w:val="a9"/>
        <w:ind w:left="1620"/>
        <w:rPr>
          <w:rFonts w:ascii="Times New Roman" w:hAnsi="Times New Roman" w:cs="Times New Roman"/>
          <w:sz w:val="24"/>
          <w:szCs w:val="24"/>
        </w:rPr>
      </w:pPr>
    </w:p>
    <w:p w:rsidR="008E5335" w:rsidRPr="008E5335" w:rsidRDefault="008E5335" w:rsidP="008E5335">
      <w:pPr>
        <w:pStyle w:val="a9"/>
        <w:numPr>
          <w:ilvl w:val="0"/>
          <w:numId w:val="50"/>
        </w:numPr>
        <w:spacing w:after="0" w:line="14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8E5335" w:rsidRPr="008E5335" w:rsidRDefault="008E5335" w:rsidP="008E5335">
      <w:pPr>
        <w:spacing w:line="237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E5335">
        <w:rPr>
          <w:rFonts w:ascii="Times New Roman" w:hAnsi="Times New Roman" w:cs="Times New Roman"/>
          <w:sz w:val="24"/>
          <w:szCs w:val="24"/>
        </w:rPr>
        <w:lastRenderedPageBreak/>
        <w:t xml:space="preserve">-инструменты, инвентарь, посуда (разделочные доски, ножи поварской тройки; щипцы универсальные; лопатка; веселка; венчик; ложки; шумовка; ножи для удаления глазков, экономной очистки овощей; </w:t>
      </w:r>
      <w:proofErr w:type="spellStart"/>
      <w:r w:rsidRPr="008E5335">
        <w:rPr>
          <w:rFonts w:ascii="Times New Roman" w:hAnsi="Times New Roman" w:cs="Times New Roman"/>
          <w:sz w:val="24"/>
          <w:szCs w:val="24"/>
        </w:rPr>
        <w:t>гастроемкости</w:t>
      </w:r>
      <w:proofErr w:type="spellEnd"/>
      <w:r w:rsidRPr="008E5335">
        <w:rPr>
          <w:rFonts w:ascii="Times New Roman" w:hAnsi="Times New Roman" w:cs="Times New Roman"/>
          <w:sz w:val="24"/>
          <w:szCs w:val="24"/>
        </w:rPr>
        <w:t>; кастрюли; сотейники; сковороды; сито; сито конусообразное).</w:t>
      </w:r>
    </w:p>
    <w:p w:rsidR="008E5335" w:rsidRPr="008E5335" w:rsidRDefault="008E5335" w:rsidP="008E5335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5335">
        <w:rPr>
          <w:rFonts w:ascii="Times New Roman" w:hAnsi="Times New Roman" w:cs="Times New Roman"/>
          <w:bCs/>
          <w:sz w:val="24"/>
          <w:szCs w:val="24"/>
        </w:rPr>
        <w:t>рабочие места для обучающихся  (15);</w:t>
      </w:r>
    </w:p>
    <w:p w:rsidR="008E5335" w:rsidRDefault="008E5335" w:rsidP="008E5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5335">
        <w:rPr>
          <w:rFonts w:ascii="Times New Roman" w:hAnsi="Times New Roman" w:cs="Times New Roman"/>
          <w:bCs/>
          <w:sz w:val="24"/>
          <w:szCs w:val="24"/>
        </w:rPr>
        <w:t>комплект инструкционных и технологических  карт в соответствии с паспортом учебного кулинарного цеха</w:t>
      </w:r>
    </w:p>
    <w:p w:rsidR="00840811" w:rsidRPr="005C4DDE" w:rsidRDefault="00840811" w:rsidP="00C53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DDE">
        <w:rPr>
          <w:rFonts w:ascii="Times New Roman" w:hAnsi="Times New Roman" w:cs="Times New Roman"/>
          <w:sz w:val="24"/>
          <w:szCs w:val="24"/>
        </w:rPr>
        <w:t>В Учебной кухне ресторана оборудованы зоны инструктажа, оснащенные компьютером, п</w:t>
      </w:r>
      <w:r w:rsidR="008E5335">
        <w:rPr>
          <w:rFonts w:ascii="Times New Roman" w:hAnsi="Times New Roman" w:cs="Times New Roman"/>
          <w:sz w:val="24"/>
          <w:szCs w:val="24"/>
        </w:rPr>
        <w:t>роектором.</w:t>
      </w:r>
    </w:p>
    <w:p w:rsidR="00840811" w:rsidRPr="005C4DDE" w:rsidRDefault="00840811" w:rsidP="00C53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DDE">
        <w:rPr>
          <w:rFonts w:ascii="Times New Roman" w:hAnsi="Times New Roman" w:cs="Times New Roman"/>
          <w:sz w:val="24"/>
          <w:szCs w:val="24"/>
        </w:rPr>
        <w:t xml:space="preserve">Программа модуля включает в себя  обязательную производственную практику, которая проводится на базе  организаций питания. </w:t>
      </w:r>
    </w:p>
    <w:p w:rsidR="00840811" w:rsidRPr="005C4DDE" w:rsidRDefault="00840811" w:rsidP="00C53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DDE">
        <w:rPr>
          <w:rFonts w:ascii="Times New Roman" w:hAnsi="Times New Roman" w:cs="Times New Roman"/>
          <w:iCs/>
          <w:sz w:val="24"/>
          <w:szCs w:val="24"/>
        </w:rPr>
        <w:t>Оборудование и технологическое оснащение рабочих мест на базе практики</w:t>
      </w:r>
      <w:r w:rsidRPr="005C4DD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C4DDE">
        <w:rPr>
          <w:rFonts w:ascii="Times New Roman" w:hAnsi="Times New Roman" w:cs="Times New Roman"/>
          <w:sz w:val="24"/>
          <w:szCs w:val="24"/>
        </w:rPr>
        <w:t>весоизмерительное</w:t>
      </w:r>
      <w:proofErr w:type="spellEnd"/>
      <w:r w:rsidRPr="005C4DDE">
        <w:rPr>
          <w:rFonts w:ascii="Times New Roman" w:hAnsi="Times New Roman" w:cs="Times New Roman"/>
          <w:sz w:val="24"/>
          <w:szCs w:val="24"/>
        </w:rPr>
        <w:t xml:space="preserve"> оборудование, овощерезательная машина, </w:t>
      </w:r>
      <w:proofErr w:type="spellStart"/>
      <w:r w:rsidRPr="005C4DDE">
        <w:rPr>
          <w:rFonts w:ascii="Times New Roman" w:hAnsi="Times New Roman" w:cs="Times New Roman"/>
          <w:sz w:val="24"/>
          <w:szCs w:val="24"/>
        </w:rPr>
        <w:t>пароконвектомат</w:t>
      </w:r>
      <w:proofErr w:type="spellEnd"/>
      <w:r w:rsidRPr="005C4DDE">
        <w:rPr>
          <w:rFonts w:ascii="Times New Roman" w:hAnsi="Times New Roman" w:cs="Times New Roman"/>
          <w:sz w:val="24"/>
          <w:szCs w:val="24"/>
        </w:rPr>
        <w:t xml:space="preserve">, электрическая плита, протирочная машина, блендер, </w:t>
      </w:r>
      <w:proofErr w:type="spellStart"/>
      <w:r w:rsidRPr="005C4DDE">
        <w:rPr>
          <w:rFonts w:ascii="Times New Roman" w:hAnsi="Times New Roman" w:cs="Times New Roman"/>
          <w:sz w:val="24"/>
          <w:szCs w:val="24"/>
        </w:rPr>
        <w:t>слайсер</w:t>
      </w:r>
      <w:proofErr w:type="spellEnd"/>
      <w:r w:rsidRPr="005C4DDE">
        <w:rPr>
          <w:rFonts w:ascii="Times New Roman" w:hAnsi="Times New Roman" w:cs="Times New Roman"/>
          <w:sz w:val="24"/>
          <w:szCs w:val="24"/>
        </w:rPr>
        <w:t xml:space="preserve">, холодильные шкафы; шкаф шоковой заморозки, инструменты, инвентарь, посуда (разделочные доски, ножи поварской тройки; щипцы универсальные; лопатка; веселка; венчик; ложки; шумовка; экономной очистки овощей; </w:t>
      </w:r>
      <w:proofErr w:type="spellStart"/>
      <w:r w:rsidRPr="005C4DDE">
        <w:rPr>
          <w:rFonts w:ascii="Times New Roman" w:hAnsi="Times New Roman" w:cs="Times New Roman"/>
          <w:sz w:val="24"/>
          <w:szCs w:val="24"/>
        </w:rPr>
        <w:t>гастроемкости</w:t>
      </w:r>
      <w:proofErr w:type="spellEnd"/>
      <w:r w:rsidRPr="005C4DDE">
        <w:rPr>
          <w:rFonts w:ascii="Times New Roman" w:hAnsi="Times New Roman" w:cs="Times New Roman"/>
          <w:sz w:val="24"/>
          <w:szCs w:val="24"/>
        </w:rPr>
        <w:t xml:space="preserve">; кастрюли; сотейники; сковороды; сито; сито конусообразное, </w:t>
      </w:r>
      <w:proofErr w:type="spellStart"/>
      <w:r w:rsidRPr="005C4DDE">
        <w:rPr>
          <w:rFonts w:ascii="Times New Roman" w:hAnsi="Times New Roman" w:cs="Times New Roman"/>
          <w:sz w:val="24"/>
          <w:szCs w:val="24"/>
        </w:rPr>
        <w:t>нуазетные</w:t>
      </w:r>
      <w:proofErr w:type="spellEnd"/>
      <w:r w:rsidRPr="005C4DDE">
        <w:rPr>
          <w:rFonts w:ascii="Times New Roman" w:hAnsi="Times New Roman" w:cs="Times New Roman"/>
          <w:sz w:val="24"/>
          <w:szCs w:val="24"/>
        </w:rPr>
        <w:t xml:space="preserve"> выемки и др.).</w:t>
      </w:r>
    </w:p>
    <w:p w:rsidR="00840811" w:rsidRPr="005C4DDE" w:rsidRDefault="00840811" w:rsidP="00C53FD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C4DDE">
        <w:rPr>
          <w:rFonts w:ascii="Times New Roman" w:hAnsi="Times New Roman" w:cs="Times New Roman"/>
          <w:b/>
          <w:bCs/>
          <w:iCs/>
          <w:sz w:val="24"/>
          <w:szCs w:val="24"/>
        </w:rPr>
        <w:t>3.2. Информационное обеспечение обучения</w:t>
      </w:r>
    </w:p>
    <w:p w:rsidR="00840811" w:rsidRPr="005C4DDE" w:rsidRDefault="00840811" w:rsidP="00215F28">
      <w:pPr>
        <w:rPr>
          <w:rFonts w:ascii="Times New Roman" w:hAnsi="Times New Roman" w:cs="Times New Roman"/>
          <w:iCs/>
          <w:sz w:val="24"/>
          <w:szCs w:val="24"/>
        </w:rPr>
      </w:pPr>
      <w:r w:rsidRPr="005C4DDE">
        <w:rPr>
          <w:rFonts w:ascii="Times New Roman" w:hAnsi="Times New Roman" w:cs="Times New Roman"/>
          <w:i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840811" w:rsidRPr="005C4DDE" w:rsidRDefault="00723A74" w:rsidP="00215F28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iCs/>
          <w:sz w:val="24"/>
          <w:szCs w:val="24"/>
        </w:rPr>
        <w:t>И</w:t>
      </w:r>
      <w:r w:rsidR="00840811" w:rsidRPr="005C4DDE">
        <w:rPr>
          <w:rFonts w:ascii="Times New Roman" w:hAnsi="Times New Roman" w:cs="Times New Roman"/>
          <w:b/>
          <w:bCs/>
          <w:iCs/>
          <w:sz w:val="24"/>
          <w:szCs w:val="24"/>
        </w:rPr>
        <w:t>сточники (печатные):</w:t>
      </w:r>
    </w:p>
    <w:p w:rsidR="00840811" w:rsidRPr="005C4DDE" w:rsidRDefault="00840811" w:rsidP="008D6F3F">
      <w:pPr>
        <w:pStyle w:val="cv"/>
        <w:numPr>
          <w:ilvl w:val="0"/>
          <w:numId w:val="46"/>
        </w:numPr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C4DDE">
        <w:rPr>
          <w:rFonts w:ascii="Times New Roman" w:hAnsi="Times New Roman" w:cs="Times New Roman"/>
        </w:rPr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5C4DDE">
        <w:rPr>
          <w:rFonts w:ascii="Times New Roman" w:hAnsi="Times New Roman" w:cs="Times New Roman"/>
        </w:rPr>
        <w:t>федер</w:t>
      </w:r>
      <w:proofErr w:type="spellEnd"/>
      <w:r w:rsidRPr="005C4DDE">
        <w:rPr>
          <w:rFonts w:ascii="Times New Roman" w:hAnsi="Times New Roman" w:cs="Times New Roman"/>
        </w:rPr>
        <w:t xml:space="preserve">. закон: [принят Гос. Думой  1 дек.1999 г.: </w:t>
      </w:r>
      <w:proofErr w:type="spellStart"/>
      <w:r w:rsidRPr="005C4DDE">
        <w:rPr>
          <w:rFonts w:ascii="Times New Roman" w:hAnsi="Times New Roman" w:cs="Times New Roman"/>
        </w:rPr>
        <w:t>одобр</w:t>
      </w:r>
      <w:proofErr w:type="spellEnd"/>
      <w:r w:rsidRPr="005C4DDE">
        <w:rPr>
          <w:rFonts w:ascii="Times New Roman" w:hAnsi="Times New Roman" w:cs="Times New Roman"/>
        </w:rPr>
        <w:t>. Советом Федерации 23 дек. 1999 г.: в ред. на 13.07.2015г. № 213-ФЗ].</w:t>
      </w:r>
    </w:p>
    <w:p w:rsidR="00840811" w:rsidRPr="005C4DDE" w:rsidRDefault="00840811" w:rsidP="008D6F3F">
      <w:pPr>
        <w:pStyle w:val="cv"/>
        <w:numPr>
          <w:ilvl w:val="0"/>
          <w:numId w:val="46"/>
        </w:numPr>
        <w:spacing w:before="0" w:beforeAutospacing="0" w:after="0" w:afterAutospacing="0"/>
        <w:ind w:left="0" w:firstLine="0"/>
        <w:jc w:val="both"/>
        <w:rPr>
          <w:rStyle w:val="ad"/>
        </w:rPr>
      </w:pPr>
      <w:r w:rsidRPr="005C4DDE">
        <w:rPr>
          <w:rFonts w:ascii="Times New Roman" w:hAnsi="Times New Roman" w:cs="Times New Roman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840811" w:rsidRPr="005C4DDE" w:rsidRDefault="00840811" w:rsidP="008D6F3F">
      <w:pPr>
        <w:pStyle w:val="ae"/>
        <w:numPr>
          <w:ilvl w:val="0"/>
          <w:numId w:val="46"/>
        </w:numPr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r w:rsidRPr="005C4DDE">
        <w:rPr>
          <w:rFonts w:ascii="Times New Roman" w:hAnsi="Times New Roman" w:cs="Times New Roman"/>
          <w:b w:val="0"/>
          <w:bCs w:val="0"/>
        </w:rPr>
        <w:t xml:space="preserve">ГОСТ 31984-2012 Услуги общественного питания. Общие требования.- </w:t>
      </w:r>
      <w:proofErr w:type="spellStart"/>
      <w:r w:rsidRPr="005C4DDE">
        <w:rPr>
          <w:rFonts w:ascii="Times New Roman" w:hAnsi="Times New Roman" w:cs="Times New Roman"/>
          <w:b w:val="0"/>
          <w:bCs w:val="0"/>
        </w:rPr>
        <w:t>Введ</w:t>
      </w:r>
      <w:proofErr w:type="spellEnd"/>
      <w:r w:rsidRPr="005C4DDE">
        <w:rPr>
          <w:rFonts w:ascii="Times New Roman" w:hAnsi="Times New Roman" w:cs="Times New Roman"/>
          <w:b w:val="0"/>
          <w:bCs w:val="0"/>
        </w:rPr>
        <w:t xml:space="preserve">.  </w:t>
      </w:r>
    </w:p>
    <w:p w:rsidR="00840811" w:rsidRPr="005C4DDE" w:rsidRDefault="00840811" w:rsidP="008D6F3F">
      <w:pPr>
        <w:pStyle w:val="ae"/>
        <w:jc w:val="both"/>
        <w:rPr>
          <w:rFonts w:ascii="Times New Roman" w:hAnsi="Times New Roman" w:cs="Times New Roman"/>
          <w:b w:val="0"/>
          <w:bCs w:val="0"/>
        </w:rPr>
      </w:pPr>
      <w:r w:rsidRPr="005C4DDE">
        <w:rPr>
          <w:rFonts w:ascii="Times New Roman" w:hAnsi="Times New Roman" w:cs="Times New Roman"/>
          <w:b w:val="0"/>
          <w:bCs w:val="0"/>
        </w:rPr>
        <w:t xml:space="preserve">2015-01-01. -  М.: </w:t>
      </w:r>
      <w:proofErr w:type="spellStart"/>
      <w:r w:rsidRPr="005C4DDE">
        <w:rPr>
          <w:rFonts w:ascii="Times New Roman" w:hAnsi="Times New Roman" w:cs="Times New Roman"/>
          <w:b w:val="0"/>
          <w:bCs w:val="0"/>
        </w:rPr>
        <w:t>Стандартинформ</w:t>
      </w:r>
      <w:proofErr w:type="spellEnd"/>
      <w:r w:rsidRPr="005C4DDE">
        <w:rPr>
          <w:rFonts w:ascii="Times New Roman" w:hAnsi="Times New Roman" w:cs="Times New Roman"/>
          <w:b w:val="0"/>
          <w:bCs w:val="0"/>
        </w:rPr>
        <w:t>, 2014.-</w:t>
      </w:r>
      <w:r w:rsidRPr="005C4D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5C4DDE">
        <w:rPr>
          <w:rFonts w:ascii="Times New Roman" w:hAnsi="Times New Roman" w:cs="Times New Roman"/>
          <w:b w:val="0"/>
          <w:bCs w:val="0"/>
        </w:rPr>
        <w:t>, 8 с.</w:t>
      </w:r>
    </w:p>
    <w:p w:rsidR="00840811" w:rsidRPr="005C4DDE" w:rsidRDefault="00840811" w:rsidP="008D6F3F">
      <w:pPr>
        <w:pStyle w:val="ae"/>
        <w:numPr>
          <w:ilvl w:val="0"/>
          <w:numId w:val="46"/>
        </w:numPr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r w:rsidRPr="005C4DDE">
        <w:rPr>
          <w:rFonts w:ascii="Times New Roman" w:hAnsi="Times New Roman" w:cs="Times New Roman"/>
          <w:b w:val="0"/>
          <w:bCs w:val="0"/>
        </w:rPr>
        <w:t xml:space="preserve">ГОСТ 30524-2013 Услуги общественного питания. Требования к персоналу. - </w:t>
      </w:r>
      <w:proofErr w:type="spellStart"/>
      <w:r w:rsidRPr="005C4DDE">
        <w:rPr>
          <w:rFonts w:ascii="Times New Roman" w:hAnsi="Times New Roman" w:cs="Times New Roman"/>
          <w:b w:val="0"/>
          <w:bCs w:val="0"/>
        </w:rPr>
        <w:t>Введ</w:t>
      </w:r>
      <w:proofErr w:type="spellEnd"/>
      <w:r w:rsidRPr="005C4DDE">
        <w:rPr>
          <w:rFonts w:ascii="Times New Roman" w:hAnsi="Times New Roman" w:cs="Times New Roman"/>
          <w:b w:val="0"/>
          <w:bCs w:val="0"/>
        </w:rPr>
        <w:t xml:space="preserve">.  </w:t>
      </w:r>
    </w:p>
    <w:p w:rsidR="00840811" w:rsidRPr="005C4DDE" w:rsidRDefault="00840811" w:rsidP="008D6F3F">
      <w:pPr>
        <w:pStyle w:val="ae"/>
        <w:jc w:val="both"/>
        <w:rPr>
          <w:rFonts w:ascii="Times New Roman" w:hAnsi="Times New Roman" w:cs="Times New Roman"/>
        </w:rPr>
      </w:pPr>
      <w:r w:rsidRPr="005C4DDE">
        <w:rPr>
          <w:rFonts w:ascii="Times New Roman" w:hAnsi="Times New Roman" w:cs="Times New Roman"/>
          <w:b w:val="0"/>
          <w:bCs w:val="0"/>
        </w:rPr>
        <w:t xml:space="preserve">2016-01-01. -  М.: </w:t>
      </w:r>
      <w:proofErr w:type="spellStart"/>
      <w:r w:rsidRPr="005C4DDE">
        <w:rPr>
          <w:rFonts w:ascii="Times New Roman" w:hAnsi="Times New Roman" w:cs="Times New Roman"/>
          <w:b w:val="0"/>
          <w:bCs w:val="0"/>
        </w:rPr>
        <w:t>Стандартинформ</w:t>
      </w:r>
      <w:proofErr w:type="spellEnd"/>
      <w:r w:rsidRPr="005C4DDE">
        <w:rPr>
          <w:rFonts w:ascii="Times New Roman" w:hAnsi="Times New Roman" w:cs="Times New Roman"/>
          <w:b w:val="0"/>
          <w:bCs w:val="0"/>
        </w:rPr>
        <w:t>, 2014.-</w:t>
      </w:r>
      <w:r w:rsidRPr="005C4D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5C4DDE">
        <w:rPr>
          <w:rFonts w:ascii="Times New Roman" w:hAnsi="Times New Roman" w:cs="Times New Roman"/>
          <w:b w:val="0"/>
          <w:bCs w:val="0"/>
        </w:rPr>
        <w:t>, 48 с.</w:t>
      </w:r>
    </w:p>
    <w:p w:rsidR="00840811" w:rsidRPr="005C4DDE" w:rsidRDefault="00840811" w:rsidP="008D6F3F">
      <w:pPr>
        <w:pStyle w:val="ae"/>
        <w:numPr>
          <w:ilvl w:val="0"/>
          <w:numId w:val="46"/>
        </w:numPr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r w:rsidRPr="005C4DDE">
        <w:rPr>
          <w:rFonts w:ascii="Times New Roman" w:hAnsi="Times New Roman" w:cs="Times New Roman"/>
          <w:b w:val="0"/>
          <w:bCs w:val="0"/>
        </w:rPr>
        <w:t xml:space="preserve">ГОСТ 31985-2013 Услуги общественного питания. Термины и определения.- </w:t>
      </w:r>
      <w:proofErr w:type="spellStart"/>
      <w:r w:rsidRPr="005C4DDE">
        <w:rPr>
          <w:rFonts w:ascii="Times New Roman" w:hAnsi="Times New Roman" w:cs="Times New Roman"/>
          <w:b w:val="0"/>
          <w:bCs w:val="0"/>
        </w:rPr>
        <w:t>Введ</w:t>
      </w:r>
      <w:proofErr w:type="spellEnd"/>
      <w:r w:rsidRPr="005C4DDE">
        <w:rPr>
          <w:rFonts w:ascii="Times New Roman" w:hAnsi="Times New Roman" w:cs="Times New Roman"/>
          <w:b w:val="0"/>
          <w:bCs w:val="0"/>
        </w:rPr>
        <w:t xml:space="preserve">. 2015-01-01. -  М.: </w:t>
      </w:r>
      <w:proofErr w:type="spellStart"/>
      <w:r w:rsidRPr="005C4DDE">
        <w:rPr>
          <w:rFonts w:ascii="Times New Roman" w:hAnsi="Times New Roman" w:cs="Times New Roman"/>
          <w:b w:val="0"/>
          <w:bCs w:val="0"/>
        </w:rPr>
        <w:t>Стандартинформ</w:t>
      </w:r>
      <w:proofErr w:type="spellEnd"/>
      <w:r w:rsidRPr="005C4DDE">
        <w:rPr>
          <w:rFonts w:ascii="Times New Roman" w:hAnsi="Times New Roman" w:cs="Times New Roman"/>
          <w:b w:val="0"/>
          <w:bCs w:val="0"/>
        </w:rPr>
        <w:t>, 2014.-</w:t>
      </w:r>
      <w:r w:rsidRPr="005C4D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5C4DDE">
        <w:rPr>
          <w:rFonts w:ascii="Times New Roman" w:hAnsi="Times New Roman" w:cs="Times New Roman"/>
          <w:b w:val="0"/>
          <w:bCs w:val="0"/>
        </w:rPr>
        <w:t>, 10 с.</w:t>
      </w:r>
    </w:p>
    <w:p w:rsidR="00840811" w:rsidRPr="005C4DDE" w:rsidRDefault="00840811" w:rsidP="008D6F3F">
      <w:pPr>
        <w:pStyle w:val="a9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4DDE">
        <w:rPr>
          <w:rFonts w:ascii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5C4DDE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5C4DDE">
        <w:rPr>
          <w:rFonts w:ascii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5C4DDE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5C4DDE">
        <w:rPr>
          <w:rFonts w:ascii="Times New Roman" w:hAnsi="Times New Roman" w:cs="Times New Roman"/>
          <w:sz w:val="24"/>
          <w:szCs w:val="24"/>
        </w:rPr>
        <w:t xml:space="preserve">, 2014.- </w:t>
      </w:r>
      <w:r w:rsidRPr="005C4DD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C4DDE">
        <w:rPr>
          <w:rFonts w:ascii="Times New Roman" w:hAnsi="Times New Roman" w:cs="Times New Roman"/>
          <w:sz w:val="24"/>
          <w:szCs w:val="24"/>
        </w:rPr>
        <w:t>, 12 с.</w:t>
      </w:r>
    </w:p>
    <w:p w:rsidR="00840811" w:rsidRPr="005C4DDE" w:rsidRDefault="00840811" w:rsidP="008D6F3F">
      <w:pPr>
        <w:pStyle w:val="ae"/>
        <w:numPr>
          <w:ilvl w:val="0"/>
          <w:numId w:val="46"/>
        </w:numPr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r w:rsidRPr="005C4DDE">
        <w:rPr>
          <w:rFonts w:ascii="Times New Roman" w:hAnsi="Times New Roman" w:cs="Times New Roman"/>
          <w:b w:val="0"/>
          <w:bCs w:val="0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5C4DDE">
        <w:rPr>
          <w:rFonts w:ascii="Times New Roman" w:hAnsi="Times New Roman" w:cs="Times New Roman"/>
          <w:b w:val="0"/>
          <w:bCs w:val="0"/>
        </w:rPr>
        <w:t>Введ</w:t>
      </w:r>
      <w:proofErr w:type="spellEnd"/>
      <w:r w:rsidRPr="005C4DDE">
        <w:rPr>
          <w:rFonts w:ascii="Times New Roman" w:hAnsi="Times New Roman" w:cs="Times New Roman"/>
          <w:b w:val="0"/>
          <w:bCs w:val="0"/>
        </w:rPr>
        <w:t xml:space="preserve">. 2016 – 01 – 01. – М.: </w:t>
      </w:r>
      <w:proofErr w:type="spellStart"/>
      <w:r w:rsidRPr="005C4DDE">
        <w:rPr>
          <w:rFonts w:ascii="Times New Roman" w:hAnsi="Times New Roman" w:cs="Times New Roman"/>
          <w:b w:val="0"/>
          <w:bCs w:val="0"/>
        </w:rPr>
        <w:t>Стандартинформ</w:t>
      </w:r>
      <w:proofErr w:type="spellEnd"/>
      <w:r w:rsidRPr="005C4DDE">
        <w:rPr>
          <w:rFonts w:ascii="Times New Roman" w:hAnsi="Times New Roman" w:cs="Times New Roman"/>
          <w:b w:val="0"/>
          <w:bCs w:val="0"/>
        </w:rPr>
        <w:t xml:space="preserve">, 2014.- </w:t>
      </w:r>
      <w:r w:rsidRPr="005C4D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5C4DDE">
        <w:rPr>
          <w:rFonts w:ascii="Times New Roman" w:hAnsi="Times New Roman" w:cs="Times New Roman"/>
          <w:b w:val="0"/>
          <w:bCs w:val="0"/>
        </w:rPr>
        <w:t>, 12 с.</w:t>
      </w:r>
    </w:p>
    <w:p w:rsidR="00840811" w:rsidRPr="005C4DDE" w:rsidRDefault="00840811" w:rsidP="008D6F3F">
      <w:pPr>
        <w:pStyle w:val="ae"/>
        <w:numPr>
          <w:ilvl w:val="0"/>
          <w:numId w:val="46"/>
        </w:numPr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r w:rsidRPr="005C4DDE">
        <w:rPr>
          <w:rFonts w:ascii="Times New Roman" w:hAnsi="Times New Roman" w:cs="Times New Roman"/>
          <w:b w:val="0"/>
          <w:bCs w:val="0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5C4DDE">
        <w:rPr>
          <w:rFonts w:ascii="Times New Roman" w:hAnsi="Times New Roman" w:cs="Times New Roman"/>
          <w:b w:val="0"/>
          <w:bCs w:val="0"/>
        </w:rPr>
        <w:t>Введ</w:t>
      </w:r>
      <w:proofErr w:type="spellEnd"/>
      <w:r w:rsidRPr="005C4DDE">
        <w:rPr>
          <w:rFonts w:ascii="Times New Roman" w:hAnsi="Times New Roman" w:cs="Times New Roman"/>
          <w:b w:val="0"/>
          <w:bCs w:val="0"/>
        </w:rPr>
        <w:t xml:space="preserve">. 2015 – 01 – 01. – М.: </w:t>
      </w:r>
      <w:proofErr w:type="spellStart"/>
      <w:r w:rsidRPr="005C4DDE">
        <w:rPr>
          <w:rFonts w:ascii="Times New Roman" w:hAnsi="Times New Roman" w:cs="Times New Roman"/>
          <w:b w:val="0"/>
          <w:bCs w:val="0"/>
        </w:rPr>
        <w:t>Стандартинформ</w:t>
      </w:r>
      <w:proofErr w:type="spellEnd"/>
      <w:r w:rsidRPr="005C4DDE">
        <w:rPr>
          <w:rFonts w:ascii="Times New Roman" w:hAnsi="Times New Roman" w:cs="Times New Roman"/>
          <w:b w:val="0"/>
          <w:bCs w:val="0"/>
        </w:rPr>
        <w:t xml:space="preserve">, 2014. – </w:t>
      </w:r>
      <w:r w:rsidRPr="005C4D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5C4DDE">
        <w:rPr>
          <w:rFonts w:ascii="Times New Roman" w:hAnsi="Times New Roman" w:cs="Times New Roman"/>
          <w:b w:val="0"/>
          <w:bCs w:val="0"/>
        </w:rPr>
        <w:t>, 11 с.</w:t>
      </w:r>
    </w:p>
    <w:p w:rsidR="00840811" w:rsidRPr="005C4DDE" w:rsidRDefault="00840811" w:rsidP="008D6F3F">
      <w:pPr>
        <w:pStyle w:val="ae"/>
        <w:numPr>
          <w:ilvl w:val="0"/>
          <w:numId w:val="46"/>
        </w:numPr>
        <w:ind w:left="0" w:firstLine="0"/>
        <w:jc w:val="both"/>
        <w:rPr>
          <w:rFonts w:ascii="Times New Roman" w:hAnsi="Times New Roman" w:cs="Times New Roman"/>
          <w:b w:val="0"/>
          <w:bCs w:val="0"/>
          <w:spacing w:val="-8"/>
        </w:rPr>
      </w:pPr>
      <w:r w:rsidRPr="005C4DDE">
        <w:rPr>
          <w:rFonts w:ascii="Times New Roman" w:hAnsi="Times New Roman" w:cs="Times New Roman"/>
          <w:b w:val="0"/>
          <w:bCs w:val="0"/>
        </w:rPr>
        <w:lastRenderedPageBreak/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5C4DDE">
        <w:rPr>
          <w:rFonts w:ascii="Times New Roman" w:hAnsi="Times New Roman" w:cs="Times New Roman"/>
          <w:b w:val="0"/>
          <w:bCs w:val="0"/>
        </w:rPr>
        <w:t>Введ</w:t>
      </w:r>
      <w:proofErr w:type="spellEnd"/>
      <w:r w:rsidRPr="005C4DDE">
        <w:rPr>
          <w:rFonts w:ascii="Times New Roman" w:hAnsi="Times New Roman" w:cs="Times New Roman"/>
          <w:b w:val="0"/>
          <w:bCs w:val="0"/>
        </w:rPr>
        <w:t xml:space="preserve">. 2015 – 01 – 01. – М.: </w:t>
      </w:r>
      <w:proofErr w:type="spellStart"/>
      <w:r w:rsidRPr="005C4DDE">
        <w:rPr>
          <w:rFonts w:ascii="Times New Roman" w:hAnsi="Times New Roman" w:cs="Times New Roman"/>
          <w:b w:val="0"/>
          <w:bCs w:val="0"/>
        </w:rPr>
        <w:t>Стандартинформ</w:t>
      </w:r>
      <w:proofErr w:type="spellEnd"/>
      <w:r w:rsidRPr="005C4DDE">
        <w:rPr>
          <w:rFonts w:ascii="Times New Roman" w:hAnsi="Times New Roman" w:cs="Times New Roman"/>
          <w:b w:val="0"/>
          <w:bCs w:val="0"/>
        </w:rPr>
        <w:t xml:space="preserve">, 2014.- </w:t>
      </w:r>
      <w:r w:rsidRPr="005C4D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5C4DDE">
        <w:rPr>
          <w:rFonts w:ascii="Times New Roman" w:hAnsi="Times New Roman" w:cs="Times New Roman"/>
          <w:b w:val="0"/>
          <w:bCs w:val="0"/>
        </w:rPr>
        <w:t xml:space="preserve">, 16 с. </w:t>
      </w:r>
    </w:p>
    <w:p w:rsidR="00840811" w:rsidRPr="005C4DDE" w:rsidRDefault="00840811" w:rsidP="008D6F3F">
      <w:pPr>
        <w:pStyle w:val="ae"/>
        <w:numPr>
          <w:ilvl w:val="0"/>
          <w:numId w:val="46"/>
        </w:numPr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r w:rsidRPr="005C4DDE">
        <w:rPr>
          <w:rFonts w:ascii="Times New Roman" w:hAnsi="Times New Roman" w:cs="Times New Roman"/>
          <w:b w:val="0"/>
          <w:bCs w:val="0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5C4DDE">
        <w:rPr>
          <w:rFonts w:ascii="Times New Roman" w:hAnsi="Times New Roman" w:cs="Times New Roman"/>
          <w:b w:val="0"/>
          <w:bCs w:val="0"/>
        </w:rPr>
        <w:t>Введ</w:t>
      </w:r>
      <w:proofErr w:type="spellEnd"/>
      <w:r w:rsidRPr="005C4DDE">
        <w:rPr>
          <w:rFonts w:ascii="Times New Roman" w:hAnsi="Times New Roman" w:cs="Times New Roman"/>
          <w:b w:val="0"/>
          <w:bCs w:val="0"/>
        </w:rPr>
        <w:t xml:space="preserve">. 2015 – 01 – 01. – М.: </w:t>
      </w:r>
      <w:proofErr w:type="spellStart"/>
      <w:r w:rsidRPr="005C4DDE">
        <w:rPr>
          <w:rFonts w:ascii="Times New Roman" w:hAnsi="Times New Roman" w:cs="Times New Roman"/>
          <w:b w:val="0"/>
          <w:bCs w:val="0"/>
        </w:rPr>
        <w:t>Стандартинформ</w:t>
      </w:r>
      <w:proofErr w:type="spellEnd"/>
      <w:r w:rsidRPr="005C4DDE">
        <w:rPr>
          <w:rFonts w:ascii="Times New Roman" w:hAnsi="Times New Roman" w:cs="Times New Roman"/>
          <w:b w:val="0"/>
          <w:bCs w:val="0"/>
        </w:rPr>
        <w:t xml:space="preserve">, 2014. – </w:t>
      </w:r>
      <w:r w:rsidRPr="005C4D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5C4DDE">
        <w:rPr>
          <w:rFonts w:ascii="Times New Roman" w:hAnsi="Times New Roman" w:cs="Times New Roman"/>
          <w:b w:val="0"/>
          <w:bCs w:val="0"/>
        </w:rPr>
        <w:t>, 10 с.</w:t>
      </w:r>
    </w:p>
    <w:p w:rsidR="00840811" w:rsidRPr="005C4DDE" w:rsidRDefault="00840811" w:rsidP="008D6F3F">
      <w:pPr>
        <w:pStyle w:val="a9"/>
        <w:numPr>
          <w:ilvl w:val="0"/>
          <w:numId w:val="46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C4DDE">
        <w:rPr>
          <w:rFonts w:ascii="Times New Roman" w:hAnsi="Times New Roman" w:cs="Times New Roman"/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</w:p>
    <w:p w:rsidR="00840811" w:rsidRPr="005C4DDE" w:rsidRDefault="00840811" w:rsidP="008D6F3F">
      <w:pPr>
        <w:pStyle w:val="a9"/>
        <w:numPr>
          <w:ilvl w:val="0"/>
          <w:numId w:val="46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C4DDE">
        <w:rPr>
          <w:rFonts w:ascii="Times New Roman" w:hAnsi="Times New Roman" w:cs="Times New Roman"/>
          <w:sz w:val="24"/>
          <w:szCs w:val="24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840811" w:rsidRPr="005C4DDE" w:rsidRDefault="00840811" w:rsidP="008D6F3F">
      <w:pPr>
        <w:pStyle w:val="a9"/>
        <w:numPr>
          <w:ilvl w:val="0"/>
          <w:numId w:val="4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4DDE">
        <w:rPr>
          <w:rFonts w:ascii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840811" w:rsidRPr="005C4DDE" w:rsidRDefault="00840811" w:rsidP="008D6F3F">
      <w:pPr>
        <w:pStyle w:val="a9"/>
        <w:numPr>
          <w:ilvl w:val="0"/>
          <w:numId w:val="46"/>
        </w:numPr>
        <w:spacing w:after="0" w:line="240" w:lineRule="auto"/>
        <w:ind w:left="0" w:firstLine="0"/>
        <w:jc w:val="both"/>
        <w:rPr>
          <w:rStyle w:val="ad"/>
          <w:sz w:val="24"/>
          <w:szCs w:val="24"/>
        </w:rPr>
      </w:pPr>
      <w:r w:rsidRPr="005C4DDE">
        <w:rPr>
          <w:rFonts w:ascii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5C4DDE">
        <w:rPr>
          <w:rFonts w:ascii="Times New Roman" w:hAnsi="Times New Roman" w:cs="Times New Roman"/>
          <w:sz w:val="24"/>
          <w:szCs w:val="24"/>
        </w:rPr>
        <w:t>оборотоспособности</w:t>
      </w:r>
      <w:proofErr w:type="spellEnd"/>
      <w:r w:rsidRPr="005C4DDE">
        <w:rPr>
          <w:rFonts w:ascii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840811" w:rsidRPr="005C4DDE" w:rsidRDefault="00840811" w:rsidP="008D6F3F">
      <w:pPr>
        <w:pStyle w:val="a9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C4DDE">
        <w:rPr>
          <w:rFonts w:ascii="Times New Roman" w:hAnsi="Times New Roman" w:cs="Times New Roman"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840811" w:rsidRPr="005C4DDE" w:rsidRDefault="00840811" w:rsidP="008D6F3F">
      <w:pPr>
        <w:pStyle w:val="a9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C4DDE">
        <w:rPr>
          <w:rFonts w:ascii="Times New Roman" w:hAnsi="Times New Roman" w:cs="Times New Roman"/>
          <w:sz w:val="24"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840811" w:rsidRPr="005C4DDE" w:rsidRDefault="00840811" w:rsidP="008D6F3F">
      <w:pPr>
        <w:pStyle w:val="a9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C4DDE">
        <w:rPr>
          <w:rFonts w:ascii="Times New Roman" w:hAnsi="Times New Roman" w:cs="Times New Roman"/>
          <w:sz w:val="24"/>
          <w:szCs w:val="24"/>
        </w:rPr>
        <w:t>Профессиональный стандарт «Кондитер/</w:t>
      </w:r>
      <w:proofErr w:type="spellStart"/>
      <w:r w:rsidRPr="005C4DDE">
        <w:rPr>
          <w:rFonts w:ascii="Times New Roman" w:hAnsi="Times New Roman" w:cs="Times New Roman"/>
          <w:sz w:val="24"/>
          <w:szCs w:val="24"/>
        </w:rPr>
        <w:t>Шоколатье</w:t>
      </w:r>
      <w:proofErr w:type="spellEnd"/>
      <w:r w:rsidRPr="005C4DDE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840811" w:rsidRPr="0094492A" w:rsidRDefault="00840811" w:rsidP="008D6F3F">
      <w:pPr>
        <w:pStyle w:val="a9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C4DDE">
        <w:rPr>
          <w:rFonts w:ascii="Times New Roman" w:hAnsi="Times New Roman" w:cs="Times New Roman"/>
          <w:sz w:val="24"/>
          <w:szCs w:val="24"/>
        </w:rPr>
        <w:t>Профессиональный стандарт «Повар». Приказ Министерства</w:t>
      </w:r>
      <w:r w:rsidRPr="0094492A">
        <w:rPr>
          <w:rFonts w:ascii="Times New Roman" w:hAnsi="Times New Roman" w:cs="Times New Roman"/>
          <w:sz w:val="24"/>
          <w:szCs w:val="24"/>
        </w:rPr>
        <w:t xml:space="preserve"> труда и социальной защиты РФ от 08.09.2015 № 610н (зарегистрировано в Минюсте России 29.09.2015 № 39023).</w:t>
      </w:r>
    </w:p>
    <w:p w:rsidR="00840811" w:rsidRPr="0094492A" w:rsidRDefault="00840811" w:rsidP="008D6F3F">
      <w:pPr>
        <w:pStyle w:val="a9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4492A">
        <w:rPr>
          <w:rFonts w:ascii="Times New Roman" w:hAnsi="Times New Roman" w:cs="Times New Roman"/>
          <w:sz w:val="24"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8D6F3F" w:rsidRPr="008D6F3F" w:rsidRDefault="00840811" w:rsidP="008D6F3F">
      <w:pPr>
        <w:pStyle w:val="ae"/>
        <w:numPr>
          <w:ilvl w:val="0"/>
          <w:numId w:val="46"/>
        </w:numPr>
        <w:tabs>
          <w:tab w:val="left" w:pos="720"/>
        </w:tabs>
        <w:autoSpaceDN w:val="0"/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r w:rsidRPr="0094492A">
        <w:rPr>
          <w:rFonts w:ascii="Times New Roman" w:hAnsi="Times New Roman" w:cs="Times New Roman"/>
          <w:b w:val="0"/>
          <w:bCs w:val="0"/>
        </w:rPr>
        <w:t>Сборник рецептур блюд и кулинарных изделий для предприятий общественного питания 2013г.</w:t>
      </w:r>
      <w:r w:rsidR="008D6F3F" w:rsidRPr="008D6F3F">
        <w:t xml:space="preserve"> </w:t>
      </w:r>
      <w:r w:rsidR="008D6F3F" w:rsidRPr="008D6F3F">
        <w:rPr>
          <w:rFonts w:ascii="Times New Roman" w:hAnsi="Times New Roman" w:cs="Times New Roman"/>
          <w:b w:val="0"/>
          <w:bCs w:val="0"/>
        </w:rPr>
        <w:t>Семичева Г.П. Приготовление, оформление блюд, кулинарных изделий, закусок разнообразного ассортимента: учебник для СПО.- М.: ИЦ «Академия», 2019.</w:t>
      </w:r>
    </w:p>
    <w:p w:rsidR="008D6F3F" w:rsidRPr="008D6F3F" w:rsidRDefault="008D6F3F" w:rsidP="008D6F3F">
      <w:pPr>
        <w:pStyle w:val="ae"/>
        <w:numPr>
          <w:ilvl w:val="0"/>
          <w:numId w:val="46"/>
        </w:numPr>
        <w:tabs>
          <w:tab w:val="left" w:pos="720"/>
        </w:tabs>
        <w:autoSpaceDN w:val="0"/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proofErr w:type="gramStart"/>
      <w:r w:rsidRPr="008D6F3F">
        <w:rPr>
          <w:rFonts w:ascii="Times New Roman" w:hAnsi="Times New Roman" w:cs="Times New Roman"/>
          <w:b w:val="0"/>
          <w:bCs w:val="0"/>
        </w:rPr>
        <w:t>Ратушный</w:t>
      </w:r>
      <w:proofErr w:type="gramEnd"/>
      <w:r w:rsidRPr="008D6F3F">
        <w:rPr>
          <w:rFonts w:ascii="Times New Roman" w:hAnsi="Times New Roman" w:cs="Times New Roman"/>
          <w:b w:val="0"/>
          <w:bCs w:val="0"/>
        </w:rPr>
        <w:t xml:space="preserve"> А.С. Холодные и горячие закуски: практическое пособие - Издательство: Дашков и</w:t>
      </w:r>
      <w:proofErr w:type="gramStart"/>
      <w:r w:rsidRPr="008D6F3F">
        <w:rPr>
          <w:rFonts w:ascii="Times New Roman" w:hAnsi="Times New Roman" w:cs="Times New Roman"/>
          <w:b w:val="0"/>
          <w:bCs w:val="0"/>
        </w:rPr>
        <w:t xml:space="preserve"> К</w:t>
      </w:r>
      <w:proofErr w:type="gramEnd"/>
      <w:r w:rsidRPr="008D6F3F">
        <w:rPr>
          <w:rFonts w:ascii="Times New Roman" w:hAnsi="Times New Roman" w:cs="Times New Roman"/>
          <w:b w:val="0"/>
          <w:bCs w:val="0"/>
        </w:rPr>
        <w:t>, 2018.</w:t>
      </w:r>
      <w:r w:rsidRPr="008D6F3F">
        <w:rPr>
          <w:rFonts w:ascii="Times New Roman" w:hAnsi="Times New Roman" w:cs="Times New Roman"/>
          <w:b w:val="0"/>
          <w:bCs w:val="0"/>
        </w:rPr>
        <w:cr/>
      </w:r>
    </w:p>
    <w:p w:rsidR="008D6F3F" w:rsidRPr="008D6F3F" w:rsidRDefault="008D6F3F" w:rsidP="008D6F3F">
      <w:pPr>
        <w:pStyle w:val="ae"/>
        <w:numPr>
          <w:ilvl w:val="0"/>
          <w:numId w:val="46"/>
        </w:numPr>
        <w:tabs>
          <w:tab w:val="left" w:pos="720"/>
        </w:tabs>
        <w:autoSpaceDN w:val="0"/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proofErr w:type="gramStart"/>
      <w:r w:rsidRPr="008D6F3F">
        <w:rPr>
          <w:rFonts w:ascii="Times New Roman" w:hAnsi="Times New Roman" w:cs="Times New Roman"/>
          <w:b w:val="0"/>
          <w:bCs w:val="0"/>
        </w:rPr>
        <w:t>Ратушный</w:t>
      </w:r>
      <w:proofErr w:type="gramEnd"/>
      <w:r w:rsidRPr="008D6F3F">
        <w:rPr>
          <w:rFonts w:ascii="Times New Roman" w:hAnsi="Times New Roman" w:cs="Times New Roman"/>
          <w:b w:val="0"/>
          <w:bCs w:val="0"/>
        </w:rPr>
        <w:t xml:space="preserve"> А.С. Мясные блюда: практическое пособие - Издательство: Дашков и</w:t>
      </w:r>
      <w:proofErr w:type="gramStart"/>
      <w:r w:rsidRPr="008D6F3F">
        <w:rPr>
          <w:rFonts w:ascii="Times New Roman" w:hAnsi="Times New Roman" w:cs="Times New Roman"/>
          <w:b w:val="0"/>
          <w:bCs w:val="0"/>
        </w:rPr>
        <w:t xml:space="preserve"> К</w:t>
      </w:r>
      <w:proofErr w:type="gramEnd"/>
      <w:r w:rsidRPr="008D6F3F">
        <w:rPr>
          <w:rFonts w:ascii="Times New Roman" w:hAnsi="Times New Roman" w:cs="Times New Roman"/>
          <w:b w:val="0"/>
          <w:bCs w:val="0"/>
        </w:rPr>
        <w:t>, 2020.</w:t>
      </w:r>
      <w:r w:rsidRPr="008D6F3F">
        <w:rPr>
          <w:rFonts w:ascii="Times New Roman" w:hAnsi="Times New Roman" w:cs="Times New Roman"/>
          <w:b w:val="0"/>
          <w:bCs w:val="0"/>
        </w:rPr>
        <w:cr/>
      </w:r>
    </w:p>
    <w:p w:rsidR="008D6F3F" w:rsidRPr="008D6F3F" w:rsidRDefault="008D6F3F" w:rsidP="008D6F3F">
      <w:pPr>
        <w:pStyle w:val="ae"/>
        <w:numPr>
          <w:ilvl w:val="0"/>
          <w:numId w:val="46"/>
        </w:numPr>
        <w:tabs>
          <w:tab w:val="left" w:pos="720"/>
        </w:tabs>
        <w:autoSpaceDN w:val="0"/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r w:rsidRPr="008D6F3F">
        <w:rPr>
          <w:rFonts w:ascii="Times New Roman" w:hAnsi="Times New Roman" w:cs="Times New Roman"/>
          <w:b w:val="0"/>
          <w:bCs w:val="0"/>
        </w:rPr>
        <w:t>Соколова Е.И. Приготовление блюд из овощей и грибов: учебник для СПО.- М.: ИЦ «Академия», 2017.</w:t>
      </w:r>
    </w:p>
    <w:p w:rsidR="008D6F3F" w:rsidRPr="008D6F3F" w:rsidRDefault="008D6F3F" w:rsidP="008D6F3F">
      <w:pPr>
        <w:pStyle w:val="ae"/>
        <w:numPr>
          <w:ilvl w:val="0"/>
          <w:numId w:val="46"/>
        </w:numPr>
        <w:tabs>
          <w:tab w:val="left" w:pos="720"/>
        </w:tabs>
        <w:autoSpaceDN w:val="0"/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r w:rsidRPr="008D6F3F">
        <w:rPr>
          <w:rFonts w:ascii="Times New Roman" w:hAnsi="Times New Roman" w:cs="Times New Roman"/>
          <w:b w:val="0"/>
          <w:bCs w:val="0"/>
        </w:rPr>
        <w:t xml:space="preserve">Пасько О. В.  Технология продукции общественного питания: учебник для СПО / О. В. Пасько, Н. В. </w:t>
      </w:r>
      <w:proofErr w:type="spellStart"/>
      <w:r w:rsidRPr="008D6F3F">
        <w:rPr>
          <w:rFonts w:ascii="Times New Roman" w:hAnsi="Times New Roman" w:cs="Times New Roman"/>
          <w:b w:val="0"/>
          <w:bCs w:val="0"/>
        </w:rPr>
        <w:t>Бураковская</w:t>
      </w:r>
      <w:proofErr w:type="spellEnd"/>
      <w:r w:rsidRPr="008D6F3F">
        <w:rPr>
          <w:rFonts w:ascii="Times New Roman" w:hAnsi="Times New Roman" w:cs="Times New Roman"/>
          <w:b w:val="0"/>
          <w:bCs w:val="0"/>
        </w:rPr>
        <w:t xml:space="preserve">, О. В. </w:t>
      </w:r>
      <w:proofErr w:type="spellStart"/>
      <w:r w:rsidRPr="008D6F3F">
        <w:rPr>
          <w:rFonts w:ascii="Times New Roman" w:hAnsi="Times New Roman" w:cs="Times New Roman"/>
          <w:b w:val="0"/>
          <w:bCs w:val="0"/>
        </w:rPr>
        <w:t>Автюхова</w:t>
      </w:r>
      <w:proofErr w:type="spellEnd"/>
      <w:r w:rsidRPr="008D6F3F">
        <w:rPr>
          <w:rFonts w:ascii="Times New Roman" w:hAnsi="Times New Roman" w:cs="Times New Roman"/>
          <w:b w:val="0"/>
          <w:bCs w:val="0"/>
        </w:rPr>
        <w:t xml:space="preserve">. - М: </w:t>
      </w:r>
      <w:proofErr w:type="spellStart"/>
      <w:proofErr w:type="gramStart"/>
      <w:r w:rsidRPr="008D6F3F">
        <w:rPr>
          <w:rFonts w:ascii="Times New Roman" w:hAnsi="Times New Roman" w:cs="Times New Roman"/>
          <w:b w:val="0"/>
          <w:bCs w:val="0"/>
        </w:rPr>
        <w:t>Изд</w:t>
      </w:r>
      <w:proofErr w:type="spellEnd"/>
      <w:proofErr w:type="gramEnd"/>
      <w:r w:rsidRPr="008D6F3F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D6F3F">
        <w:rPr>
          <w:rFonts w:ascii="Times New Roman" w:hAnsi="Times New Roman" w:cs="Times New Roman"/>
          <w:b w:val="0"/>
          <w:bCs w:val="0"/>
        </w:rPr>
        <w:t>Юрайт</w:t>
      </w:r>
      <w:proofErr w:type="spellEnd"/>
      <w:r w:rsidRPr="008D6F3F">
        <w:rPr>
          <w:rFonts w:ascii="Times New Roman" w:hAnsi="Times New Roman" w:cs="Times New Roman"/>
          <w:b w:val="0"/>
          <w:bCs w:val="0"/>
        </w:rPr>
        <w:t>, 2020.</w:t>
      </w:r>
    </w:p>
    <w:p w:rsidR="00840811" w:rsidRPr="0094492A" w:rsidRDefault="008D6F3F" w:rsidP="008D6F3F">
      <w:pPr>
        <w:pStyle w:val="ae"/>
        <w:numPr>
          <w:ilvl w:val="0"/>
          <w:numId w:val="46"/>
        </w:numPr>
        <w:tabs>
          <w:tab w:val="left" w:pos="720"/>
        </w:tabs>
        <w:autoSpaceDN w:val="0"/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proofErr w:type="spellStart"/>
      <w:r w:rsidRPr="008D6F3F">
        <w:rPr>
          <w:rFonts w:ascii="Times New Roman" w:hAnsi="Times New Roman" w:cs="Times New Roman"/>
          <w:b w:val="0"/>
          <w:bCs w:val="0"/>
        </w:rPr>
        <w:t>Царегородцева</w:t>
      </w:r>
      <w:proofErr w:type="spellEnd"/>
      <w:r w:rsidRPr="008D6F3F">
        <w:rPr>
          <w:rFonts w:ascii="Times New Roman" w:hAnsi="Times New Roman" w:cs="Times New Roman"/>
          <w:b w:val="0"/>
          <w:bCs w:val="0"/>
        </w:rPr>
        <w:t xml:space="preserve">  Е. В.  Технология хранения, переработки и стандартизация мяса и мясопродуктов: учебное пособие / Е. В. </w:t>
      </w:r>
      <w:proofErr w:type="spellStart"/>
      <w:r w:rsidRPr="008D6F3F">
        <w:rPr>
          <w:rFonts w:ascii="Times New Roman" w:hAnsi="Times New Roman" w:cs="Times New Roman"/>
          <w:b w:val="0"/>
          <w:bCs w:val="0"/>
        </w:rPr>
        <w:t>Царегородцева</w:t>
      </w:r>
      <w:proofErr w:type="spellEnd"/>
      <w:r w:rsidRPr="008D6F3F">
        <w:rPr>
          <w:rFonts w:ascii="Times New Roman" w:hAnsi="Times New Roman" w:cs="Times New Roman"/>
          <w:b w:val="0"/>
          <w:bCs w:val="0"/>
        </w:rPr>
        <w:t xml:space="preserve">. - М: </w:t>
      </w:r>
      <w:proofErr w:type="spellStart"/>
      <w:proofErr w:type="gramStart"/>
      <w:r w:rsidRPr="008D6F3F">
        <w:rPr>
          <w:rFonts w:ascii="Times New Roman" w:hAnsi="Times New Roman" w:cs="Times New Roman"/>
          <w:b w:val="0"/>
          <w:bCs w:val="0"/>
        </w:rPr>
        <w:t>Изд</w:t>
      </w:r>
      <w:proofErr w:type="spellEnd"/>
      <w:proofErr w:type="gramEnd"/>
      <w:r w:rsidRPr="008D6F3F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D6F3F">
        <w:rPr>
          <w:rFonts w:ascii="Times New Roman" w:hAnsi="Times New Roman" w:cs="Times New Roman"/>
          <w:b w:val="0"/>
          <w:bCs w:val="0"/>
        </w:rPr>
        <w:t>Юрайт</w:t>
      </w:r>
      <w:proofErr w:type="spellEnd"/>
      <w:r w:rsidRPr="008D6F3F">
        <w:rPr>
          <w:rFonts w:ascii="Times New Roman" w:hAnsi="Times New Roman" w:cs="Times New Roman"/>
          <w:b w:val="0"/>
          <w:bCs w:val="0"/>
        </w:rPr>
        <w:t>, 2020.</w:t>
      </w:r>
    </w:p>
    <w:p w:rsidR="00840811" w:rsidRPr="0094492A" w:rsidRDefault="00840811" w:rsidP="008D6F3F">
      <w:pPr>
        <w:pStyle w:val="a9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492A">
        <w:rPr>
          <w:rFonts w:ascii="Times New Roman" w:hAnsi="Times New Roman" w:cs="Times New Roman"/>
          <w:color w:val="000000"/>
          <w:sz w:val="24"/>
          <w:szCs w:val="24"/>
        </w:rPr>
        <w:t>Анфимова Н.А. Кулинария: учебник для НПО/  Н.А Анфимова, Л.Л.  Татарская. – М.: Издательский центр «Академия», 201</w:t>
      </w:r>
      <w:r w:rsidR="00D97309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94492A">
        <w:rPr>
          <w:rFonts w:ascii="Times New Roman" w:hAnsi="Times New Roman" w:cs="Times New Roman"/>
          <w:color w:val="000000"/>
          <w:sz w:val="24"/>
          <w:szCs w:val="24"/>
        </w:rPr>
        <w:t>– 328 с.</w:t>
      </w:r>
    </w:p>
    <w:p w:rsidR="00840811" w:rsidRPr="0094492A" w:rsidRDefault="00840811" w:rsidP="008D6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4492A">
        <w:rPr>
          <w:rFonts w:ascii="Times New Roman" w:hAnsi="Times New Roman" w:cs="Times New Roman"/>
          <w:color w:val="000000"/>
          <w:sz w:val="24"/>
          <w:szCs w:val="24"/>
        </w:rPr>
        <w:t>ЗолинВ.П</w:t>
      </w:r>
      <w:proofErr w:type="spellEnd"/>
      <w:r w:rsidRPr="0094492A">
        <w:rPr>
          <w:rFonts w:ascii="Times New Roman" w:hAnsi="Times New Roman" w:cs="Times New Roman"/>
          <w:color w:val="000000"/>
          <w:sz w:val="24"/>
          <w:szCs w:val="24"/>
        </w:rPr>
        <w:t>. Технологическое оборудование предприятий общественного питания.- М.: АСАДЕМА,2009</w:t>
      </w:r>
    </w:p>
    <w:p w:rsidR="00840811" w:rsidRPr="0094492A" w:rsidRDefault="00840811" w:rsidP="008D6F3F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4492A">
        <w:rPr>
          <w:rFonts w:ascii="Times New Roman" w:hAnsi="Times New Roman" w:cs="Times New Roman"/>
          <w:color w:val="000000"/>
          <w:sz w:val="24"/>
          <w:szCs w:val="24"/>
        </w:rPr>
        <w:lastRenderedPageBreak/>
        <w:t>В.В.УсовОрганизация</w:t>
      </w:r>
      <w:proofErr w:type="spellEnd"/>
      <w:r w:rsidRPr="0094492A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производства  и обслуживания на предприятиях общественного питания. М., Академия  2002</w:t>
      </w:r>
    </w:p>
    <w:p w:rsidR="00840811" w:rsidRPr="0094492A" w:rsidRDefault="00840811" w:rsidP="008D6F3F">
      <w:pPr>
        <w:pStyle w:val="1"/>
        <w:numPr>
          <w:ilvl w:val="0"/>
          <w:numId w:val="46"/>
        </w:numPr>
        <w:shd w:val="clear" w:color="auto" w:fill="auto"/>
        <w:tabs>
          <w:tab w:val="left" w:pos="284"/>
        </w:tabs>
        <w:spacing w:before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4492A">
        <w:rPr>
          <w:rFonts w:ascii="Times New Roman" w:hAnsi="Times New Roman"/>
          <w:color w:val="000000"/>
          <w:sz w:val="24"/>
          <w:szCs w:val="24"/>
        </w:rPr>
        <w:t>Дубровская</w:t>
      </w:r>
      <w:r w:rsidRPr="0094492A">
        <w:rPr>
          <w:rFonts w:ascii="Times New Roman" w:hAnsi="Times New Roman"/>
          <w:color w:val="000000"/>
          <w:sz w:val="24"/>
          <w:szCs w:val="24"/>
        </w:rPr>
        <w:tab/>
        <w:t>Н. И. Кулинария Лабораторный практикум, М., Академия,2011</w:t>
      </w:r>
    </w:p>
    <w:p w:rsidR="00840811" w:rsidRPr="0094492A" w:rsidRDefault="00840811" w:rsidP="008D6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840811" w:rsidRPr="0094492A" w:rsidRDefault="00840811" w:rsidP="008D6F3F">
      <w:pPr>
        <w:pStyle w:val="af"/>
        <w:numPr>
          <w:ilvl w:val="0"/>
          <w:numId w:val="46"/>
        </w:numPr>
        <w:ind w:left="0" w:firstLine="0"/>
        <w:jc w:val="both"/>
        <w:rPr>
          <w:rFonts w:ascii="Times New Roman" w:hAnsi="Times New Roman" w:cs="Times New Roman"/>
          <w:color w:val="000000"/>
        </w:rPr>
      </w:pPr>
      <w:r w:rsidRPr="0094492A">
        <w:rPr>
          <w:rFonts w:ascii="Times New Roman" w:hAnsi="Times New Roman" w:cs="Times New Roman"/>
          <w:color w:val="000000"/>
        </w:rPr>
        <w:t>Матюхина З.П. Товароведение пищевых продуктов: учебник для нач. проф. образования / З.П. Матюхина. -  М.: Академия, 2010. – 336 с.</w:t>
      </w:r>
    </w:p>
    <w:p w:rsidR="00840811" w:rsidRPr="0094492A" w:rsidRDefault="00840811" w:rsidP="008D6F3F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4492A">
        <w:rPr>
          <w:rFonts w:ascii="Times New Roman" w:hAnsi="Times New Roman" w:cs="Times New Roman"/>
          <w:color w:val="000000"/>
          <w:sz w:val="24"/>
          <w:szCs w:val="24"/>
        </w:rPr>
        <w:t>МартинчикА.Н</w:t>
      </w:r>
      <w:proofErr w:type="spellEnd"/>
      <w:r w:rsidRPr="0094492A">
        <w:rPr>
          <w:rFonts w:ascii="Times New Roman" w:hAnsi="Times New Roman" w:cs="Times New Roman"/>
          <w:color w:val="000000"/>
          <w:sz w:val="24"/>
          <w:szCs w:val="24"/>
        </w:rPr>
        <w:t xml:space="preserve"> Микробиология, физиология питания, санитария М., Академия 2014</w:t>
      </w:r>
    </w:p>
    <w:p w:rsidR="00840811" w:rsidRPr="0094492A" w:rsidRDefault="00840811" w:rsidP="008D6F3F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4492A">
        <w:rPr>
          <w:rFonts w:ascii="Times New Roman" w:hAnsi="Times New Roman" w:cs="Times New Roman"/>
          <w:color w:val="000000"/>
          <w:sz w:val="24"/>
          <w:szCs w:val="24"/>
        </w:rPr>
        <w:t>Л.Г.Шатун</w:t>
      </w:r>
      <w:proofErr w:type="spellEnd"/>
      <w:r w:rsidRPr="0094492A">
        <w:rPr>
          <w:rFonts w:ascii="Times New Roman" w:hAnsi="Times New Roman" w:cs="Times New Roman"/>
          <w:color w:val="000000"/>
          <w:sz w:val="24"/>
          <w:szCs w:val="24"/>
        </w:rPr>
        <w:t xml:space="preserve"> Кулинария. М., Академия 2008</w:t>
      </w:r>
    </w:p>
    <w:p w:rsidR="00840811" w:rsidRPr="0094492A" w:rsidRDefault="00840811" w:rsidP="008D6F3F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492A">
        <w:rPr>
          <w:rFonts w:ascii="Times New Roman" w:hAnsi="Times New Roman" w:cs="Times New Roman"/>
          <w:color w:val="000000"/>
          <w:sz w:val="24"/>
          <w:szCs w:val="24"/>
        </w:rPr>
        <w:t xml:space="preserve">Матюхина </w:t>
      </w:r>
      <w:proofErr w:type="spellStart"/>
      <w:r w:rsidRPr="0094492A">
        <w:rPr>
          <w:rFonts w:ascii="Times New Roman" w:hAnsi="Times New Roman" w:cs="Times New Roman"/>
          <w:color w:val="000000"/>
          <w:sz w:val="24"/>
          <w:szCs w:val="24"/>
        </w:rPr>
        <w:t>З.П.Основы</w:t>
      </w:r>
      <w:proofErr w:type="spellEnd"/>
      <w:r w:rsidRPr="0094492A">
        <w:rPr>
          <w:rFonts w:ascii="Times New Roman" w:hAnsi="Times New Roman" w:cs="Times New Roman"/>
          <w:color w:val="000000"/>
          <w:sz w:val="24"/>
          <w:szCs w:val="24"/>
        </w:rPr>
        <w:t xml:space="preserve">  физиологии питания, санитарии и гигиены.- .- М.: Академия,2010</w:t>
      </w:r>
    </w:p>
    <w:p w:rsidR="00840811" w:rsidRPr="0094492A" w:rsidRDefault="00840811" w:rsidP="008D6F3F">
      <w:pPr>
        <w:pStyle w:val="a9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4492A">
        <w:rPr>
          <w:rFonts w:ascii="Times New Roman" w:hAnsi="Times New Roman" w:cs="Times New Roman"/>
          <w:color w:val="000000"/>
          <w:sz w:val="24"/>
          <w:szCs w:val="24"/>
        </w:rPr>
        <w:t>Н.М.Ларионова.Техническое</w:t>
      </w:r>
      <w:proofErr w:type="spellEnd"/>
      <w:r w:rsidRPr="0094492A">
        <w:rPr>
          <w:rFonts w:ascii="Times New Roman" w:hAnsi="Times New Roman" w:cs="Times New Roman"/>
          <w:color w:val="000000"/>
          <w:sz w:val="24"/>
          <w:szCs w:val="24"/>
        </w:rPr>
        <w:t xml:space="preserve"> оснащение организаций общественного питания и охрана труда. М.Академия.2015г</w:t>
      </w:r>
    </w:p>
    <w:p w:rsidR="00840811" w:rsidRPr="0094492A" w:rsidRDefault="00840811" w:rsidP="008D6F3F">
      <w:pPr>
        <w:pStyle w:val="a9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492A">
        <w:rPr>
          <w:rFonts w:ascii="Times New Roman" w:hAnsi="Times New Roman" w:cs="Times New Roman"/>
          <w:color w:val="000000"/>
          <w:sz w:val="24"/>
          <w:szCs w:val="24"/>
        </w:rPr>
        <w:t xml:space="preserve">Производственное обучение профессии «Повар»: в 4-х ч.Часть1:Механическая кулинарная обработка продуктов. Андросов В.П., </w:t>
      </w:r>
      <w:proofErr w:type="spellStart"/>
      <w:r w:rsidRPr="0094492A">
        <w:rPr>
          <w:rFonts w:ascii="Times New Roman" w:hAnsi="Times New Roman" w:cs="Times New Roman"/>
          <w:color w:val="000000"/>
          <w:sz w:val="24"/>
          <w:szCs w:val="24"/>
        </w:rPr>
        <w:t>Пыжова</w:t>
      </w:r>
      <w:proofErr w:type="spellEnd"/>
      <w:r w:rsidRPr="0094492A">
        <w:rPr>
          <w:rFonts w:ascii="Times New Roman" w:hAnsi="Times New Roman" w:cs="Times New Roman"/>
          <w:color w:val="000000"/>
          <w:sz w:val="24"/>
          <w:szCs w:val="24"/>
        </w:rPr>
        <w:t xml:space="preserve"> Т.В.,7-е </w:t>
      </w:r>
      <w:proofErr w:type="spellStart"/>
      <w:r w:rsidRPr="0094492A">
        <w:rPr>
          <w:rFonts w:ascii="Times New Roman" w:hAnsi="Times New Roman" w:cs="Times New Roman"/>
          <w:color w:val="000000"/>
          <w:sz w:val="24"/>
          <w:szCs w:val="24"/>
        </w:rPr>
        <w:t>изд.стер.издание</w:t>
      </w:r>
      <w:proofErr w:type="spellEnd"/>
      <w:r w:rsidRPr="0094492A">
        <w:rPr>
          <w:rFonts w:ascii="Times New Roman" w:hAnsi="Times New Roman" w:cs="Times New Roman"/>
          <w:color w:val="000000"/>
          <w:sz w:val="24"/>
          <w:szCs w:val="24"/>
        </w:rPr>
        <w:t xml:space="preserve"> 2014г</w:t>
      </w:r>
    </w:p>
    <w:p w:rsidR="00840811" w:rsidRPr="00B73880" w:rsidRDefault="00840811" w:rsidP="00925890">
      <w:pPr>
        <w:pStyle w:val="a9"/>
        <w:shd w:val="clear" w:color="auto" w:fill="FFFFFF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3880">
        <w:rPr>
          <w:rFonts w:ascii="Times New Roman" w:hAnsi="Times New Roman" w:cs="Times New Roman"/>
          <w:b/>
          <w:bCs/>
          <w:sz w:val="24"/>
          <w:szCs w:val="24"/>
        </w:rPr>
        <w:t>Интернет-источники:</w:t>
      </w:r>
    </w:p>
    <w:p w:rsidR="00840811" w:rsidRPr="008D6F3F" w:rsidRDefault="00603036" w:rsidP="00925890">
      <w:pPr>
        <w:pStyle w:val="a9"/>
        <w:numPr>
          <w:ilvl w:val="0"/>
          <w:numId w:val="48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840811" w:rsidRPr="008D6F3F">
          <w:rPr>
            <w:rStyle w:val="ad"/>
            <w:color w:val="auto"/>
            <w:sz w:val="24"/>
            <w:szCs w:val="24"/>
          </w:rPr>
          <w:t>http://fcior.edu.ru/catalog/meta/5/p/page.html</w:t>
        </w:r>
      </w:hyperlink>
      <w:r w:rsidR="00840811" w:rsidRPr="008D6F3F">
        <w:rPr>
          <w:rFonts w:ascii="Times New Roman" w:hAnsi="Times New Roman" w:cs="Times New Roman"/>
          <w:sz w:val="24"/>
          <w:szCs w:val="24"/>
        </w:rPr>
        <w:t>;</w:t>
      </w:r>
    </w:p>
    <w:p w:rsidR="00840811" w:rsidRPr="008D6F3F" w:rsidRDefault="00603036" w:rsidP="00925890">
      <w:pPr>
        <w:pStyle w:val="a9"/>
        <w:numPr>
          <w:ilvl w:val="0"/>
          <w:numId w:val="48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840811" w:rsidRPr="008D6F3F">
          <w:rPr>
            <w:rStyle w:val="ad"/>
            <w:color w:val="auto"/>
            <w:sz w:val="24"/>
            <w:szCs w:val="24"/>
          </w:rPr>
          <w:t>http://www.jur-jur.ru/journals/jur22/index.html</w:t>
        </w:r>
      </w:hyperlink>
      <w:r w:rsidR="00840811" w:rsidRPr="008D6F3F">
        <w:rPr>
          <w:rFonts w:ascii="Times New Roman" w:hAnsi="Times New Roman" w:cs="Times New Roman"/>
          <w:sz w:val="24"/>
          <w:szCs w:val="24"/>
        </w:rPr>
        <w:t>;</w:t>
      </w:r>
    </w:p>
    <w:p w:rsidR="00840811" w:rsidRPr="008D6F3F" w:rsidRDefault="00603036" w:rsidP="00925890">
      <w:pPr>
        <w:pStyle w:val="a9"/>
        <w:numPr>
          <w:ilvl w:val="0"/>
          <w:numId w:val="48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840811" w:rsidRPr="008D6F3F">
          <w:rPr>
            <w:rStyle w:val="ad"/>
            <w:color w:val="auto"/>
            <w:sz w:val="24"/>
            <w:szCs w:val="24"/>
          </w:rPr>
          <w:t>http://www.eda-server.ru/gastronom/</w:t>
        </w:r>
      </w:hyperlink>
      <w:r w:rsidR="00840811" w:rsidRPr="008D6F3F">
        <w:rPr>
          <w:rFonts w:ascii="Times New Roman" w:hAnsi="Times New Roman" w:cs="Times New Roman"/>
          <w:sz w:val="24"/>
          <w:szCs w:val="24"/>
        </w:rPr>
        <w:t>;</w:t>
      </w:r>
    </w:p>
    <w:p w:rsidR="00840811" w:rsidRPr="008D6F3F" w:rsidRDefault="00603036" w:rsidP="00925890">
      <w:pPr>
        <w:pStyle w:val="a9"/>
        <w:numPr>
          <w:ilvl w:val="0"/>
          <w:numId w:val="48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840811" w:rsidRPr="008D6F3F">
          <w:rPr>
            <w:rStyle w:val="ad"/>
            <w:color w:val="auto"/>
            <w:sz w:val="24"/>
            <w:szCs w:val="24"/>
          </w:rPr>
          <w:t>http://www.eda-server.ru/culinary-school/</w:t>
        </w:r>
      </w:hyperlink>
    </w:p>
    <w:p w:rsidR="008D6F3F" w:rsidRPr="008D6F3F" w:rsidRDefault="00603036" w:rsidP="008D6F3F">
      <w:pPr>
        <w:pStyle w:val="a9"/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hyperlink r:id="rId12" w:history="1">
        <w:r w:rsidR="00840811" w:rsidRPr="008D6F3F">
          <w:rPr>
            <w:rStyle w:val="ad"/>
            <w:color w:val="auto"/>
            <w:sz w:val="24"/>
            <w:szCs w:val="24"/>
            <w:lang w:val="en-US"/>
          </w:rPr>
          <w:t>http</w:t>
        </w:r>
        <w:r w:rsidR="00840811" w:rsidRPr="008D6F3F">
          <w:rPr>
            <w:rStyle w:val="ad"/>
            <w:color w:val="auto"/>
            <w:sz w:val="24"/>
            <w:szCs w:val="24"/>
          </w:rPr>
          <w:t>:/   /</w:t>
        </w:r>
        <w:r w:rsidR="00840811" w:rsidRPr="008D6F3F">
          <w:rPr>
            <w:rStyle w:val="ad"/>
            <w:color w:val="auto"/>
            <w:sz w:val="24"/>
            <w:szCs w:val="24"/>
            <w:lang w:val="en-US"/>
          </w:rPr>
          <w:t>www</w:t>
        </w:r>
        <w:r w:rsidR="00840811" w:rsidRPr="008D6F3F">
          <w:rPr>
            <w:rStyle w:val="ad"/>
            <w:color w:val="auto"/>
            <w:sz w:val="24"/>
            <w:szCs w:val="24"/>
          </w:rPr>
          <w:t>.</w:t>
        </w:r>
        <w:proofErr w:type="spellStart"/>
        <w:r w:rsidR="00840811" w:rsidRPr="008D6F3F">
          <w:rPr>
            <w:rStyle w:val="ad"/>
            <w:color w:val="auto"/>
            <w:sz w:val="24"/>
            <w:szCs w:val="24"/>
            <w:lang w:val="en-US"/>
          </w:rPr>
          <w:t>pitportal</w:t>
        </w:r>
        <w:proofErr w:type="spellEnd"/>
        <w:r w:rsidR="00840811" w:rsidRPr="008D6F3F">
          <w:rPr>
            <w:rStyle w:val="ad"/>
            <w:color w:val="auto"/>
            <w:sz w:val="24"/>
            <w:szCs w:val="24"/>
          </w:rPr>
          <w:t>.</w:t>
        </w:r>
        <w:proofErr w:type="spellStart"/>
        <w:r w:rsidR="00840811" w:rsidRPr="008D6F3F">
          <w:rPr>
            <w:rStyle w:val="ad"/>
            <w:color w:val="auto"/>
            <w:sz w:val="24"/>
            <w:szCs w:val="24"/>
            <w:lang w:val="en-US"/>
          </w:rPr>
          <w:t>ru</w:t>
        </w:r>
        <w:proofErr w:type="spellEnd"/>
        <w:r w:rsidR="00840811" w:rsidRPr="008D6F3F">
          <w:rPr>
            <w:rStyle w:val="ad"/>
            <w:color w:val="auto"/>
            <w:sz w:val="24"/>
            <w:szCs w:val="24"/>
          </w:rPr>
          <w:t>/</w:t>
        </w:r>
      </w:hyperlink>
      <w:r w:rsidR="008D6F3F" w:rsidRPr="008D6F3F">
        <w:t xml:space="preserve"> </w:t>
      </w:r>
    </w:p>
    <w:p w:rsidR="008D6F3F" w:rsidRPr="008D6F3F" w:rsidRDefault="008D6F3F" w:rsidP="008D6F3F">
      <w:pPr>
        <w:pStyle w:val="a9"/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Style w:val="ad"/>
          <w:color w:val="auto"/>
          <w:sz w:val="24"/>
          <w:szCs w:val="24"/>
        </w:rPr>
      </w:pPr>
      <w:r w:rsidRPr="008D6F3F">
        <w:rPr>
          <w:rStyle w:val="ad"/>
          <w:color w:val="auto"/>
          <w:sz w:val="24"/>
          <w:szCs w:val="24"/>
        </w:rPr>
        <w:t>Электронный ресурс колледжа</w:t>
      </w:r>
    </w:p>
    <w:p w:rsidR="008D6F3F" w:rsidRPr="008D6F3F" w:rsidRDefault="008D6F3F" w:rsidP="008D6F3F">
      <w:pPr>
        <w:pStyle w:val="a9"/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Style w:val="ad"/>
          <w:color w:val="auto"/>
          <w:sz w:val="24"/>
          <w:szCs w:val="24"/>
        </w:rPr>
      </w:pPr>
      <w:proofErr w:type="spellStart"/>
      <w:r w:rsidRPr="008D6F3F">
        <w:rPr>
          <w:rStyle w:val="ad"/>
          <w:color w:val="auto"/>
          <w:sz w:val="24"/>
          <w:szCs w:val="24"/>
        </w:rPr>
        <w:t>инв</w:t>
      </w:r>
      <w:proofErr w:type="gramStart"/>
      <w:r w:rsidRPr="008D6F3F">
        <w:rPr>
          <w:rStyle w:val="ad"/>
          <w:color w:val="auto"/>
          <w:sz w:val="24"/>
          <w:szCs w:val="24"/>
        </w:rPr>
        <w:t>.к</w:t>
      </w:r>
      <w:proofErr w:type="gramEnd"/>
      <w:r w:rsidRPr="008D6F3F">
        <w:rPr>
          <w:rStyle w:val="ad"/>
          <w:color w:val="auto"/>
          <w:sz w:val="24"/>
          <w:szCs w:val="24"/>
        </w:rPr>
        <w:t>н</w:t>
      </w:r>
      <w:proofErr w:type="spellEnd"/>
      <w:r w:rsidRPr="008D6F3F">
        <w:rPr>
          <w:rStyle w:val="ad"/>
          <w:color w:val="auto"/>
          <w:sz w:val="24"/>
          <w:szCs w:val="24"/>
        </w:rPr>
        <w:t xml:space="preserve"> №3 с. 99  № 12204-12211</w:t>
      </w:r>
    </w:p>
    <w:p w:rsidR="008D6F3F" w:rsidRPr="008D6F3F" w:rsidRDefault="008D6F3F" w:rsidP="008D6F3F">
      <w:pPr>
        <w:pStyle w:val="a9"/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Style w:val="ad"/>
          <w:color w:val="auto"/>
          <w:sz w:val="24"/>
          <w:szCs w:val="24"/>
        </w:rPr>
      </w:pPr>
      <w:r w:rsidRPr="008D6F3F">
        <w:rPr>
          <w:rStyle w:val="ad"/>
          <w:color w:val="auto"/>
          <w:sz w:val="24"/>
          <w:szCs w:val="24"/>
        </w:rPr>
        <w:t xml:space="preserve">https://znanium.com/catalog/document?id=353612 </w:t>
      </w:r>
      <w:r w:rsidRPr="008D6F3F">
        <w:rPr>
          <w:rStyle w:val="ad"/>
          <w:color w:val="auto"/>
          <w:sz w:val="24"/>
          <w:szCs w:val="24"/>
        </w:rPr>
        <w:cr/>
      </w:r>
    </w:p>
    <w:p w:rsidR="008D6F3F" w:rsidRPr="008D6F3F" w:rsidRDefault="008D6F3F" w:rsidP="008D6F3F">
      <w:pPr>
        <w:pStyle w:val="a9"/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Style w:val="ad"/>
          <w:color w:val="auto"/>
          <w:sz w:val="24"/>
          <w:szCs w:val="24"/>
        </w:rPr>
      </w:pPr>
      <w:r w:rsidRPr="008D6F3F">
        <w:rPr>
          <w:rStyle w:val="ad"/>
          <w:color w:val="auto"/>
          <w:sz w:val="24"/>
          <w:szCs w:val="24"/>
        </w:rPr>
        <w:t xml:space="preserve">https://znanium.com/catalog/document?id=353556 </w:t>
      </w:r>
      <w:r w:rsidRPr="008D6F3F">
        <w:rPr>
          <w:rStyle w:val="ad"/>
          <w:color w:val="auto"/>
          <w:sz w:val="24"/>
          <w:szCs w:val="24"/>
        </w:rPr>
        <w:cr/>
      </w:r>
    </w:p>
    <w:p w:rsidR="008D6F3F" w:rsidRPr="008D6F3F" w:rsidRDefault="008D6F3F" w:rsidP="008D6F3F">
      <w:pPr>
        <w:pStyle w:val="a9"/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Style w:val="ad"/>
          <w:color w:val="auto"/>
          <w:sz w:val="24"/>
          <w:szCs w:val="24"/>
        </w:rPr>
      </w:pPr>
      <w:r w:rsidRPr="008D6F3F">
        <w:rPr>
          <w:rStyle w:val="ad"/>
          <w:color w:val="auto"/>
          <w:sz w:val="24"/>
          <w:szCs w:val="24"/>
        </w:rPr>
        <w:t>Электронный ресурс колледжа</w:t>
      </w:r>
    </w:p>
    <w:p w:rsidR="008D6F3F" w:rsidRPr="008D6F3F" w:rsidRDefault="008D6F3F" w:rsidP="008D6F3F">
      <w:pPr>
        <w:pStyle w:val="a9"/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Style w:val="ad"/>
          <w:color w:val="auto"/>
          <w:sz w:val="24"/>
          <w:szCs w:val="24"/>
        </w:rPr>
      </w:pPr>
    </w:p>
    <w:p w:rsidR="008D6F3F" w:rsidRPr="008D6F3F" w:rsidRDefault="008D6F3F" w:rsidP="008D6F3F">
      <w:pPr>
        <w:pStyle w:val="a9"/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Style w:val="ad"/>
          <w:color w:val="auto"/>
          <w:sz w:val="24"/>
          <w:szCs w:val="24"/>
        </w:rPr>
      </w:pPr>
      <w:r w:rsidRPr="008D6F3F">
        <w:rPr>
          <w:rStyle w:val="ad"/>
          <w:color w:val="auto"/>
          <w:sz w:val="24"/>
          <w:szCs w:val="24"/>
        </w:rPr>
        <w:t xml:space="preserve">https://urait.ru/book/tehnologiya-produkcii-obschestvennogo-pitaniya-467502 </w:t>
      </w:r>
      <w:r w:rsidRPr="008D6F3F">
        <w:rPr>
          <w:rStyle w:val="ad"/>
          <w:color w:val="auto"/>
          <w:sz w:val="24"/>
          <w:szCs w:val="24"/>
        </w:rPr>
        <w:cr/>
      </w:r>
    </w:p>
    <w:p w:rsidR="00840811" w:rsidRPr="008D6F3F" w:rsidRDefault="008D6F3F" w:rsidP="008D6F3F">
      <w:pPr>
        <w:pStyle w:val="a9"/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F3F">
        <w:rPr>
          <w:rStyle w:val="ad"/>
          <w:color w:val="auto"/>
          <w:sz w:val="24"/>
          <w:szCs w:val="24"/>
        </w:rPr>
        <w:t xml:space="preserve">https://urait.ru/book/tehnologiya-hraneniya-pererabotki-i-standartizaciya-myasa-i-myasoproduktov-457321 </w:t>
      </w:r>
      <w:r w:rsidRPr="008D6F3F">
        <w:rPr>
          <w:rStyle w:val="ad"/>
          <w:color w:val="auto"/>
          <w:sz w:val="24"/>
          <w:szCs w:val="24"/>
        </w:rPr>
        <w:cr/>
      </w:r>
    </w:p>
    <w:bookmarkEnd w:id="0"/>
    <w:p w:rsidR="00840811" w:rsidRDefault="00840811" w:rsidP="00E64831">
      <w:pPr>
        <w:pStyle w:val="af"/>
        <w:tabs>
          <w:tab w:val="left" w:pos="426"/>
        </w:tabs>
        <w:ind w:left="284"/>
        <w:jc w:val="both"/>
        <w:rPr>
          <w:rStyle w:val="ad"/>
          <w:rFonts w:ascii="Calibri" w:hAnsi="Calibri" w:cs="Calibri"/>
        </w:rPr>
      </w:pPr>
    </w:p>
    <w:p w:rsidR="00840811" w:rsidRPr="00996587" w:rsidRDefault="00840811" w:rsidP="00C53FD2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96587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3.3. Организация образовательного процесса</w:t>
      </w:r>
    </w:p>
    <w:p w:rsidR="00840811" w:rsidRPr="00815825" w:rsidRDefault="00840811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825">
        <w:rPr>
          <w:rFonts w:ascii="Times New Roman" w:hAnsi="Times New Roman" w:cs="Times New Roman"/>
          <w:sz w:val="24"/>
          <w:szCs w:val="24"/>
        </w:rPr>
        <w:t>Профессиональный модуль ПМ 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15825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815825">
        <w:rPr>
          <w:rFonts w:ascii="Times New Roman" w:hAnsi="Times New Roman" w:cs="Times New Roman"/>
          <w:sz w:val="24"/>
          <w:szCs w:val="24"/>
        </w:rPr>
        <w:t>Приготовление</w:t>
      </w:r>
      <w:r>
        <w:rPr>
          <w:rFonts w:ascii="Times New Roman" w:hAnsi="Times New Roman" w:cs="Times New Roman"/>
          <w:sz w:val="24"/>
          <w:szCs w:val="24"/>
        </w:rPr>
        <w:t>, оформление</w:t>
      </w:r>
      <w:r w:rsidRPr="00815825">
        <w:rPr>
          <w:rFonts w:ascii="Times New Roman" w:hAnsi="Times New Roman" w:cs="Times New Roman"/>
          <w:sz w:val="24"/>
          <w:szCs w:val="24"/>
        </w:rPr>
        <w:t xml:space="preserve"> и подготовка к реализации </w:t>
      </w:r>
      <w:r>
        <w:rPr>
          <w:rFonts w:ascii="Times New Roman" w:hAnsi="Times New Roman" w:cs="Times New Roman"/>
          <w:sz w:val="24"/>
          <w:szCs w:val="24"/>
        </w:rPr>
        <w:t>горячих</w:t>
      </w:r>
      <w:r w:rsidRPr="00815825">
        <w:rPr>
          <w:rFonts w:ascii="Times New Roman" w:hAnsi="Times New Roman" w:cs="Times New Roman"/>
          <w:sz w:val="24"/>
          <w:szCs w:val="24"/>
        </w:rPr>
        <w:t xml:space="preserve"> блюд, кулинарных изделий</w:t>
      </w:r>
      <w:r>
        <w:rPr>
          <w:rFonts w:ascii="Times New Roman" w:hAnsi="Times New Roman" w:cs="Times New Roman"/>
          <w:sz w:val="24"/>
          <w:szCs w:val="24"/>
        </w:rPr>
        <w:t>, закусок</w:t>
      </w:r>
      <w:r w:rsidRPr="00815825">
        <w:rPr>
          <w:rFonts w:ascii="Times New Roman" w:hAnsi="Times New Roman" w:cs="Times New Roman"/>
          <w:sz w:val="24"/>
          <w:szCs w:val="24"/>
        </w:rPr>
        <w:t xml:space="preserve"> разнообразного ассортимента входит в профессиональный цикл обязательной части примерной основной образовательной программы среднего профессионального образования по профессии 43.01.09 Повар, кондитер. Освоению программы данного профессионального модуля предшествует освоение программ общепрофессиональных дисциплин: ОП 01. Основы микробиологии, физиологии питания и санитарии и гигиены, ОП.02. Основы товароведения продовольственных товаров, ОП.03. Техническое оснащение и организация рабочего места</w:t>
      </w:r>
      <w:r>
        <w:rPr>
          <w:rFonts w:ascii="Times New Roman" w:hAnsi="Times New Roman" w:cs="Times New Roman"/>
          <w:sz w:val="24"/>
          <w:szCs w:val="24"/>
        </w:rPr>
        <w:t>, профессионального модуля ПМ.01 Приготовление и подготовка к реализации полуфабрикатов для блюд, кулинарных изделий разнообразного ассортимента.</w:t>
      </w:r>
    </w:p>
    <w:p w:rsidR="00840811" w:rsidRPr="00815825" w:rsidRDefault="00840811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825">
        <w:rPr>
          <w:rFonts w:ascii="Times New Roman" w:hAnsi="Times New Roman" w:cs="Times New Roman"/>
          <w:sz w:val="24"/>
          <w:szCs w:val="24"/>
        </w:rPr>
        <w:lastRenderedPageBreak/>
        <w:t xml:space="preserve">Реализация программы ПМ предусматривает выполнение обучающимися заданий для лабораторных и практических занятий, внеаудиторной (самостоятельной) работы с использованием персонального компьютера с лицензионным программным обеспечением и с подключением </w:t>
      </w:r>
      <w:proofErr w:type="spellStart"/>
      <w:r w:rsidRPr="00815825">
        <w:rPr>
          <w:rFonts w:ascii="Times New Roman" w:hAnsi="Times New Roman" w:cs="Times New Roman"/>
          <w:sz w:val="24"/>
          <w:szCs w:val="24"/>
        </w:rPr>
        <w:t>кинформационно</w:t>
      </w:r>
      <w:proofErr w:type="spellEnd"/>
      <w:r w:rsidRPr="00815825">
        <w:rPr>
          <w:rFonts w:ascii="Times New Roman" w:hAnsi="Times New Roman" w:cs="Times New Roman"/>
          <w:sz w:val="24"/>
          <w:szCs w:val="24"/>
        </w:rPr>
        <w:t>-телекоммуникационной сети «Интернет», а также наличия Учебной кухни ресторана, оснащенной современным технологическим оборудованием, производственным инвентарем, инструментами, соответствующими требованиям международных стандартов.</w:t>
      </w:r>
    </w:p>
    <w:p w:rsidR="00840811" w:rsidRPr="00815825" w:rsidRDefault="00840811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825">
        <w:rPr>
          <w:rFonts w:ascii="Times New Roman" w:hAnsi="Times New Roman" w:cs="Times New Roman"/>
          <w:sz w:val="24"/>
          <w:szCs w:val="24"/>
        </w:rPr>
        <w:t>По модулю предусмотрена внеаудиторная самостоятельная работа, направленная на формирование общих и профессиональных компетенций обучающихся. Внеаудиторная (самостоятельная) работа должна сопровождаться методическим обеспечением и обоснованием времени, затрачиваемого на её выполнение.</w:t>
      </w:r>
    </w:p>
    <w:p w:rsidR="00840811" w:rsidRPr="00815825" w:rsidRDefault="00840811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825">
        <w:rPr>
          <w:rFonts w:ascii="Times New Roman" w:hAnsi="Times New Roman" w:cs="Times New Roman"/>
          <w:sz w:val="24"/>
          <w:szCs w:val="24"/>
        </w:rPr>
        <w:t xml:space="preserve">Практика является обязательным разделом ПООП и представляет собой вид учебных занятий, обеспечивающих </w:t>
      </w:r>
      <w:proofErr w:type="spellStart"/>
      <w:r w:rsidRPr="00815825">
        <w:rPr>
          <w:rFonts w:ascii="Times New Roman" w:hAnsi="Times New Roman" w:cs="Times New Roman"/>
          <w:sz w:val="24"/>
          <w:szCs w:val="24"/>
        </w:rPr>
        <w:t>практикоориентированную</w:t>
      </w:r>
      <w:proofErr w:type="spellEnd"/>
      <w:r w:rsidRPr="00815825">
        <w:rPr>
          <w:rFonts w:ascii="Times New Roman" w:hAnsi="Times New Roman" w:cs="Times New Roman"/>
          <w:sz w:val="24"/>
          <w:szCs w:val="24"/>
        </w:rPr>
        <w:t xml:space="preserve"> подготовку обучающихся. При реализации</w:t>
      </w:r>
    </w:p>
    <w:p w:rsidR="00840811" w:rsidRPr="00815825" w:rsidRDefault="00840811" w:rsidP="00C53F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825">
        <w:rPr>
          <w:rFonts w:ascii="Times New Roman" w:hAnsi="Times New Roman" w:cs="Times New Roman"/>
          <w:sz w:val="24"/>
          <w:szCs w:val="24"/>
        </w:rPr>
        <w:t>программы ПМ.0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15825">
        <w:rPr>
          <w:rFonts w:ascii="Times New Roman" w:hAnsi="Times New Roman" w:cs="Times New Roman"/>
          <w:sz w:val="24"/>
          <w:szCs w:val="24"/>
        </w:rPr>
        <w:t>. Приготовление</w:t>
      </w:r>
      <w:r>
        <w:rPr>
          <w:rFonts w:ascii="Times New Roman" w:hAnsi="Times New Roman" w:cs="Times New Roman"/>
          <w:sz w:val="24"/>
          <w:szCs w:val="24"/>
        </w:rPr>
        <w:t>, оформление</w:t>
      </w:r>
      <w:r w:rsidRPr="00815825">
        <w:rPr>
          <w:rFonts w:ascii="Times New Roman" w:hAnsi="Times New Roman" w:cs="Times New Roman"/>
          <w:sz w:val="24"/>
          <w:szCs w:val="24"/>
        </w:rPr>
        <w:t xml:space="preserve"> и подготовка к реализации </w:t>
      </w:r>
      <w:r>
        <w:rPr>
          <w:rFonts w:ascii="Times New Roman" w:hAnsi="Times New Roman" w:cs="Times New Roman"/>
          <w:sz w:val="24"/>
          <w:szCs w:val="24"/>
        </w:rPr>
        <w:t>горячих</w:t>
      </w:r>
      <w:r w:rsidRPr="00815825">
        <w:rPr>
          <w:rFonts w:ascii="Times New Roman" w:hAnsi="Times New Roman" w:cs="Times New Roman"/>
          <w:sz w:val="24"/>
          <w:szCs w:val="24"/>
        </w:rPr>
        <w:t xml:space="preserve"> блюд, кулинарных изделий </w:t>
      </w:r>
      <w:r>
        <w:rPr>
          <w:rFonts w:ascii="Times New Roman" w:hAnsi="Times New Roman" w:cs="Times New Roman"/>
          <w:sz w:val="24"/>
          <w:szCs w:val="24"/>
        </w:rPr>
        <w:t xml:space="preserve">и закусок </w:t>
      </w:r>
      <w:r w:rsidRPr="00815825">
        <w:rPr>
          <w:rFonts w:ascii="Times New Roman" w:hAnsi="Times New Roman" w:cs="Times New Roman"/>
          <w:sz w:val="24"/>
          <w:szCs w:val="24"/>
        </w:rPr>
        <w:t>разнообразного ассортимента предусматриваются следующие виды практик: учебная и производственная.</w:t>
      </w:r>
    </w:p>
    <w:p w:rsidR="00840811" w:rsidRPr="00815825" w:rsidRDefault="00840811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825">
        <w:rPr>
          <w:rFonts w:ascii="Times New Roman" w:hAnsi="Times New Roman" w:cs="Times New Roman"/>
          <w:sz w:val="24"/>
          <w:szCs w:val="24"/>
        </w:rPr>
        <w:t>Учебная и производственная практик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15825">
        <w:rPr>
          <w:rFonts w:ascii="Times New Roman" w:hAnsi="Times New Roman" w:cs="Times New Roman"/>
          <w:sz w:val="24"/>
          <w:szCs w:val="24"/>
        </w:rPr>
        <w:t xml:space="preserve">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</w:t>
      </w:r>
      <w:proofErr w:type="spellStart"/>
      <w:r w:rsidRPr="00815825">
        <w:rPr>
          <w:rFonts w:ascii="Times New Roman" w:hAnsi="Times New Roman" w:cs="Times New Roman"/>
          <w:sz w:val="24"/>
          <w:szCs w:val="24"/>
        </w:rPr>
        <w:t>рассредоточенно</w:t>
      </w:r>
      <w:proofErr w:type="spellEnd"/>
      <w:r w:rsidRPr="00815825">
        <w:rPr>
          <w:rFonts w:ascii="Times New Roman" w:hAnsi="Times New Roman" w:cs="Times New Roman"/>
          <w:sz w:val="24"/>
          <w:szCs w:val="24"/>
        </w:rPr>
        <w:t xml:space="preserve">, чередуясь с теоретическими занятиями в рамках профессиональных </w:t>
      </w:r>
      <w:proofErr w:type="spellStart"/>
      <w:r w:rsidRPr="00815825">
        <w:rPr>
          <w:rFonts w:ascii="Times New Roman" w:hAnsi="Times New Roman" w:cs="Times New Roman"/>
          <w:sz w:val="24"/>
          <w:szCs w:val="24"/>
        </w:rPr>
        <w:t>модулей.Учебная</w:t>
      </w:r>
      <w:proofErr w:type="spellEnd"/>
      <w:r w:rsidRPr="00815825">
        <w:rPr>
          <w:rFonts w:ascii="Times New Roman" w:hAnsi="Times New Roman" w:cs="Times New Roman"/>
          <w:sz w:val="24"/>
          <w:szCs w:val="24"/>
        </w:rPr>
        <w:t xml:space="preserve"> практика может проводиться как в  учебной кухне ресторана ОО, так и в организациях, направление деятельности которых соответствует области профессиональной деятельности, указанной в п.1.5. ФГОССПО по профессии 43.01.09 Повар, кондитер. Производственная практика проводится только в организациях, направление деятельности которых соответствует профилю подготовки обучающихся. Производственную практику рекомендуется проводить концентрированно. Для обучающихся инвалидов и лиц с ограниченными возможностями здоровья выбор мест прохождения практик должен учитывать состояние здоровья и требования по доступности</w:t>
      </w:r>
      <w:r w:rsidRPr="00815825">
        <w:rPr>
          <w:sz w:val="28"/>
          <w:szCs w:val="28"/>
        </w:rPr>
        <w:t>.</w:t>
      </w:r>
      <w:r w:rsidRPr="00815825">
        <w:rPr>
          <w:rFonts w:ascii="Times New Roman" w:hAnsi="Times New Roman" w:cs="Times New Roman"/>
          <w:sz w:val="24"/>
          <w:szCs w:val="24"/>
        </w:rPr>
        <w:t xml:space="preserve"> Аттестация по итогам производственной практики проводится с учётом (или на основании) результатов, подтверждённых документами соответствующих организаций. По результатам практики представляется отчёт, который соответствующим образом защищается.</w:t>
      </w:r>
    </w:p>
    <w:p w:rsidR="00840811" w:rsidRPr="00815825" w:rsidRDefault="00840811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825">
        <w:rPr>
          <w:rFonts w:ascii="Times New Roman" w:hAnsi="Times New Roman" w:cs="Times New Roman"/>
          <w:sz w:val="24"/>
          <w:szCs w:val="24"/>
        </w:rPr>
        <w:t>Программа ПМ.0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15825">
        <w:rPr>
          <w:rFonts w:ascii="Times New Roman" w:hAnsi="Times New Roman" w:cs="Times New Roman"/>
          <w:sz w:val="24"/>
          <w:szCs w:val="24"/>
        </w:rPr>
        <w:t>. обеспечивается учебно-методической документацией по всем разделам программы.</w:t>
      </w:r>
    </w:p>
    <w:p w:rsidR="00840811" w:rsidRPr="00815825" w:rsidRDefault="00840811" w:rsidP="00C53FD2">
      <w:pPr>
        <w:spacing w:after="0" w:line="360" w:lineRule="auto"/>
        <w:ind w:firstLine="731"/>
        <w:jc w:val="both"/>
        <w:rPr>
          <w:sz w:val="28"/>
          <w:szCs w:val="28"/>
        </w:rPr>
      </w:pPr>
      <w:r w:rsidRPr="00815825">
        <w:rPr>
          <w:rFonts w:ascii="Times New Roman" w:hAnsi="Times New Roman" w:cs="Times New Roman"/>
          <w:sz w:val="24"/>
          <w:szCs w:val="24"/>
        </w:rPr>
        <w:t xml:space="preserve">Реализация программы ПМ обеспечивается доступом каждого обучающегося к библиотечным фондам, укомплектованным печатными изданиями и (или) электронными изданиями по каждой дисциплине общепрофессионального цикла и по каждому </w:t>
      </w:r>
      <w:r w:rsidRPr="00815825">
        <w:rPr>
          <w:rFonts w:ascii="Times New Roman" w:hAnsi="Times New Roman" w:cs="Times New Roman"/>
          <w:sz w:val="24"/>
          <w:szCs w:val="24"/>
        </w:rPr>
        <w:lastRenderedPageBreak/>
        <w:t>профессиональному модулю профессионального цикла из расчета одно печатное издание и (или) электронное издание по каждой дисциплине, модулю на одного обучающегося. Библиотечный 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</w:p>
    <w:p w:rsidR="00840811" w:rsidRPr="00815825" w:rsidRDefault="00840811" w:rsidP="00C53FD2">
      <w:pPr>
        <w:spacing w:after="0" w:line="360" w:lineRule="auto"/>
        <w:ind w:firstLine="731"/>
        <w:jc w:val="both"/>
        <w:rPr>
          <w:sz w:val="28"/>
          <w:szCs w:val="28"/>
        </w:rPr>
      </w:pPr>
      <w:r w:rsidRPr="00815825">
        <w:rPr>
          <w:rFonts w:ascii="Times New Roman" w:hAnsi="Times New Roman" w:cs="Times New Roman"/>
          <w:sz w:val="24"/>
          <w:szCs w:val="24"/>
        </w:rPr>
        <w:t>В случае наличия электронной информационно-образовательной среды допускается замена печатного библиотечного фонда предоставлением права одновременного доступа не менее 25% обучающихся к электронно-библиотечной системе (электронной библиотеке).</w:t>
      </w:r>
    </w:p>
    <w:p w:rsidR="00840811" w:rsidRPr="00815825" w:rsidRDefault="00840811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825">
        <w:rPr>
          <w:rFonts w:ascii="Times New Roman" w:hAnsi="Times New Roman" w:cs="Times New Roman"/>
          <w:sz w:val="24"/>
          <w:szCs w:val="24"/>
        </w:rPr>
        <w:t xml:space="preserve">Обучающиеся с ограниченными возможностями здоровья и инвалиды должны быть обеспечены печатными и (или) электронными образовательными ресурсами, адаптированными к ограничениям их здоровья. </w:t>
      </w:r>
    </w:p>
    <w:p w:rsidR="00840811" w:rsidRPr="00815825" w:rsidRDefault="00840811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825">
        <w:rPr>
          <w:rFonts w:ascii="Times New Roman" w:hAnsi="Times New Roman" w:cs="Times New Roman"/>
          <w:sz w:val="24"/>
          <w:szCs w:val="24"/>
        </w:rPr>
        <w:t xml:space="preserve">Текущий контроль знаний и умений осуществляется как в процессе теоретического, так и в процессе практического обучения. В процессе теоретического обучения предусматриваются следующие формы текущего контроля знаний: различные виды опросов на занятиях и во время инструктажа перед лабораторными и практическими занятиями, контрольные работы, различные формы тестового контроля и др. Текущий контроль освоенных умений осуществляется в виде экспертной оценки результатов выполнения лабораторных, практических занятий и заданий по практике. </w:t>
      </w:r>
    </w:p>
    <w:p w:rsidR="00840811" w:rsidRPr="00815825" w:rsidRDefault="00840811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825">
        <w:rPr>
          <w:rFonts w:ascii="Times New Roman" w:hAnsi="Times New Roman" w:cs="Times New Roman"/>
          <w:sz w:val="24"/>
          <w:szCs w:val="24"/>
        </w:rPr>
        <w:t xml:space="preserve">Промежуточная аттестация обучающихся осуществляется в рамках освоения общепрофессионального и профессионального цикла в соответствии с разработанными образовательной организацией фондами оценочных средств, позволяющими оценить достижение запланированных по отдельным дисциплинам, модулям и практикам результатов обучения. Завершается освоение междисциплинарных курсов в рамках промежуточной аттестации экзаменом или дифференцированным зачётом, включающем как оценку теоретических знаний, так и практических умений. </w:t>
      </w:r>
    </w:p>
    <w:p w:rsidR="00840811" w:rsidRPr="00815825" w:rsidRDefault="00840811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825">
        <w:rPr>
          <w:rFonts w:ascii="Times New Roman" w:hAnsi="Times New Roman" w:cs="Times New Roman"/>
          <w:sz w:val="24"/>
          <w:szCs w:val="24"/>
        </w:rPr>
        <w:t xml:space="preserve">Освоение программы профессионального модуля в рамках промежуточной аттестации завершается проведением демонстрационного экзамена, </w:t>
      </w:r>
      <w:r w:rsidRPr="00215F28">
        <w:rPr>
          <w:rFonts w:ascii="Times New Roman" w:hAnsi="Times New Roman" w:cs="Times New Roman"/>
          <w:sz w:val="24"/>
          <w:szCs w:val="24"/>
        </w:rPr>
        <w:t xml:space="preserve">который рекомендуется проводить с учетом стандартов </w:t>
      </w:r>
      <w:proofErr w:type="spellStart"/>
      <w:r w:rsidRPr="00215F28">
        <w:rPr>
          <w:rFonts w:ascii="Times New Roman" w:hAnsi="Times New Roman" w:cs="Times New Roman"/>
          <w:sz w:val="24"/>
          <w:szCs w:val="24"/>
          <w:lang w:val="en-US"/>
        </w:rPr>
        <w:t>WorldSkillsRussia</w:t>
      </w:r>
      <w:proofErr w:type="spellEnd"/>
      <w:r w:rsidRPr="00215F28">
        <w:rPr>
          <w:rFonts w:ascii="Times New Roman" w:hAnsi="Times New Roman" w:cs="Times New Roman"/>
          <w:sz w:val="24"/>
          <w:szCs w:val="24"/>
        </w:rPr>
        <w:t xml:space="preserve"> по компетенции Поварское дело.</w:t>
      </w:r>
    </w:p>
    <w:p w:rsidR="00840811" w:rsidRPr="00815825" w:rsidRDefault="00840811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825">
        <w:rPr>
          <w:rFonts w:ascii="Times New Roman" w:hAnsi="Times New Roman" w:cs="Times New Roman"/>
          <w:sz w:val="24"/>
          <w:szCs w:val="24"/>
        </w:rPr>
        <w:t>При реализации программы модуля могут проводиться консультации для обучающихся.</w:t>
      </w:r>
    </w:p>
    <w:p w:rsidR="00840811" w:rsidRPr="00815825" w:rsidRDefault="00840811" w:rsidP="00C53F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825">
        <w:rPr>
          <w:rFonts w:ascii="Times New Roman" w:hAnsi="Times New Roman" w:cs="Times New Roman"/>
          <w:sz w:val="24"/>
          <w:szCs w:val="24"/>
        </w:rPr>
        <w:t>Формы проведения консультаций (групповые, индивидуальные, письменные, устные) определяются образовательной организацией.</w:t>
      </w:r>
    </w:p>
    <w:p w:rsidR="00840811" w:rsidRPr="00815825" w:rsidRDefault="00840811" w:rsidP="00C53FD2">
      <w:pPr>
        <w:spacing w:after="0" w:line="360" w:lineRule="auto"/>
        <w:ind w:firstLine="833"/>
        <w:jc w:val="both"/>
        <w:rPr>
          <w:rFonts w:ascii="Times New Roman" w:hAnsi="Times New Roman" w:cs="Times New Roman"/>
          <w:sz w:val="24"/>
          <w:szCs w:val="24"/>
        </w:rPr>
      </w:pPr>
      <w:r w:rsidRPr="00815825">
        <w:rPr>
          <w:rFonts w:ascii="Times New Roman" w:hAnsi="Times New Roman" w:cs="Times New Roman"/>
          <w:sz w:val="24"/>
          <w:szCs w:val="24"/>
        </w:rPr>
        <w:t>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технологии.</w:t>
      </w:r>
    </w:p>
    <w:p w:rsidR="00840811" w:rsidRDefault="00840811" w:rsidP="00C53FD2">
      <w:pPr>
        <w:spacing w:after="0" w:line="360" w:lineRule="auto"/>
        <w:ind w:firstLine="833"/>
        <w:jc w:val="both"/>
        <w:rPr>
          <w:rFonts w:ascii="Times New Roman" w:hAnsi="Times New Roman" w:cs="Times New Roman"/>
          <w:sz w:val="24"/>
          <w:szCs w:val="24"/>
        </w:rPr>
      </w:pPr>
      <w:r w:rsidRPr="00815825">
        <w:rPr>
          <w:rFonts w:ascii="Times New Roman" w:hAnsi="Times New Roman" w:cs="Times New Roman"/>
          <w:sz w:val="24"/>
          <w:szCs w:val="24"/>
        </w:rPr>
        <w:t>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8E5335" w:rsidRDefault="008E5335" w:rsidP="00C53FD2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E5335" w:rsidRDefault="008E5335" w:rsidP="00C53FD2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40811" w:rsidRPr="00E87F72" w:rsidRDefault="00840811" w:rsidP="00C53FD2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7F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3.4. Кадровое обеспечение образовательного процесса</w:t>
      </w:r>
    </w:p>
    <w:p w:rsidR="00840811" w:rsidRDefault="00840811" w:rsidP="00C53FD2">
      <w:pPr>
        <w:spacing w:after="0" w:line="360" w:lineRule="auto"/>
        <w:ind w:firstLine="731"/>
        <w:jc w:val="both"/>
        <w:rPr>
          <w:sz w:val="28"/>
          <w:szCs w:val="28"/>
        </w:rPr>
      </w:pPr>
      <w:r w:rsidRPr="00E87F72">
        <w:rPr>
          <w:rFonts w:ascii="Times New Roman" w:hAnsi="Times New Roman" w:cs="Times New Roman"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840811" w:rsidRDefault="00840811" w:rsidP="00C53FD2">
      <w:pPr>
        <w:spacing w:after="0" w:line="360" w:lineRule="auto"/>
        <w:ind w:firstLine="731"/>
        <w:jc w:val="both"/>
        <w:rPr>
          <w:sz w:val="28"/>
          <w:szCs w:val="28"/>
        </w:rPr>
      </w:pPr>
      <w:r w:rsidRPr="00E87F72">
        <w:rPr>
          <w:rFonts w:ascii="Times New Roman" w:hAnsi="Times New Roman" w:cs="Times New Roman"/>
          <w:sz w:val="24"/>
          <w:szCs w:val="24"/>
        </w:rPr>
        <w:t xml:space="preserve">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</w:t>
      </w:r>
      <w:r>
        <w:rPr>
          <w:rFonts w:ascii="Times New Roman" w:hAnsi="Times New Roman" w:cs="Times New Roman"/>
          <w:sz w:val="24"/>
          <w:szCs w:val="24"/>
        </w:rPr>
        <w:t>«Повар», «</w:t>
      </w:r>
      <w:r w:rsidRPr="00E87F72">
        <w:rPr>
          <w:rFonts w:ascii="Times New Roman" w:hAnsi="Times New Roman" w:cs="Times New Roman"/>
          <w:sz w:val="24"/>
          <w:szCs w:val="24"/>
        </w:rPr>
        <w:t>Педагог профессионального обучения, профессионального образования и дополнительного профессионального образования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840811" w:rsidRPr="009A4557" w:rsidRDefault="00840811" w:rsidP="00C53FD2">
      <w:pPr>
        <w:spacing w:after="0" w:line="360" w:lineRule="auto"/>
        <w:ind w:firstLine="731"/>
        <w:jc w:val="both"/>
        <w:rPr>
          <w:sz w:val="28"/>
          <w:szCs w:val="28"/>
        </w:rPr>
      </w:pPr>
      <w:r w:rsidRPr="00E87F72">
        <w:rPr>
          <w:rFonts w:ascii="Times New Roman" w:hAnsi="Times New Roman" w:cs="Times New Roman"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87F72">
        <w:rPr>
          <w:rFonts w:ascii="Times New Roman" w:hAnsi="Times New Roman" w:cs="Times New Roman"/>
          <w:sz w:val="24"/>
          <w:szCs w:val="24"/>
        </w:rPr>
        <w:t xml:space="preserve"> направление деятельности которых соответствует области профессиональной деятельности, указанной в пункте 1.5 ФГОССПО</w:t>
      </w:r>
      <w:r>
        <w:rPr>
          <w:rFonts w:ascii="Times New Roman" w:hAnsi="Times New Roman" w:cs="Times New Roman"/>
          <w:sz w:val="24"/>
          <w:szCs w:val="24"/>
        </w:rPr>
        <w:t xml:space="preserve"> по профессии 43.01.09 Повар, кондитер</w:t>
      </w:r>
      <w:r w:rsidRPr="00E87F72">
        <w:rPr>
          <w:rFonts w:ascii="Times New Roman" w:hAnsi="Times New Roman" w:cs="Times New Roman"/>
          <w:sz w:val="24"/>
          <w:szCs w:val="24"/>
        </w:rPr>
        <w:t>, не реже 1 раза в 3 года с учетом расширения спектра профессиональных компетенций.</w:t>
      </w:r>
    </w:p>
    <w:p w:rsidR="00840811" w:rsidRPr="00815825" w:rsidRDefault="00840811" w:rsidP="00C53FD2">
      <w:pPr>
        <w:spacing w:line="360" w:lineRule="auto"/>
        <w:ind w:firstLine="733"/>
        <w:jc w:val="both"/>
        <w:rPr>
          <w:rFonts w:ascii="Times New Roman" w:hAnsi="Times New Roman" w:cs="Times New Roman"/>
          <w:sz w:val="24"/>
          <w:szCs w:val="24"/>
        </w:rPr>
      </w:pPr>
      <w:r w:rsidRPr="00815825">
        <w:rPr>
          <w:rFonts w:ascii="Times New Roman" w:hAnsi="Times New Roman" w:cs="Times New Roman"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ФГОССПО</w:t>
      </w:r>
      <w:r>
        <w:rPr>
          <w:rFonts w:ascii="Times New Roman" w:hAnsi="Times New Roman" w:cs="Times New Roman"/>
          <w:sz w:val="24"/>
          <w:szCs w:val="24"/>
        </w:rPr>
        <w:t xml:space="preserve"> по профессии 43.01.09 Повар, кондитер</w:t>
      </w:r>
      <w:r w:rsidRPr="00815825">
        <w:rPr>
          <w:rFonts w:ascii="Times New Roman" w:hAnsi="Times New Roman" w:cs="Times New Roman"/>
          <w:sz w:val="24"/>
          <w:szCs w:val="24"/>
        </w:rPr>
        <w:t>, в общем числе педагогических работников, реализующих образовательную программу, должна быть не менее 25 процентов.</w:t>
      </w:r>
    </w:p>
    <w:p w:rsidR="00840811" w:rsidRDefault="00840811" w:rsidP="00C53FD2">
      <w:pPr>
        <w:numPr>
          <w:ilvl w:val="0"/>
          <w:numId w:val="1"/>
        </w:numP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sectPr w:rsidR="00840811" w:rsidSect="00A570E3">
          <w:footerReference w:type="default" r:id="rId13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840811" w:rsidRPr="00F64335" w:rsidRDefault="00840811" w:rsidP="00041EF0">
      <w:pPr>
        <w:ind w:left="99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4. </w:t>
      </w:r>
      <w:r w:rsidRPr="00F6433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Контроль и оценка результатов освоения профессионального модуля (по разделам)</w:t>
      </w:r>
    </w:p>
    <w:tbl>
      <w:tblPr>
        <w:tblW w:w="5001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2"/>
        <w:gridCol w:w="7235"/>
        <w:gridCol w:w="2976"/>
        <w:gridCol w:w="2916"/>
      </w:tblGrid>
      <w:tr w:rsidR="00840811" w:rsidRPr="00DC6020">
        <w:trPr>
          <w:trHeight w:val="353"/>
        </w:trPr>
        <w:tc>
          <w:tcPr>
            <w:tcW w:w="562" w:type="pct"/>
            <w:vAlign w:val="center"/>
          </w:tcPr>
          <w:p w:rsidR="00840811" w:rsidRPr="00DC6020" w:rsidRDefault="00840811" w:rsidP="00036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DC602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Профессио-нальные</w:t>
            </w:r>
            <w:proofErr w:type="spellEnd"/>
            <w:r w:rsidRPr="00DC602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компетенции</w:t>
            </w:r>
          </w:p>
        </w:tc>
        <w:tc>
          <w:tcPr>
            <w:tcW w:w="2446" w:type="pct"/>
            <w:vAlign w:val="center"/>
          </w:tcPr>
          <w:p w:rsidR="00840811" w:rsidRPr="00DC6020" w:rsidRDefault="00840811" w:rsidP="00036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Оцениваемые знания и умения, действия</w:t>
            </w:r>
          </w:p>
        </w:tc>
        <w:tc>
          <w:tcPr>
            <w:tcW w:w="1006" w:type="pct"/>
            <w:vAlign w:val="center"/>
          </w:tcPr>
          <w:p w:rsidR="00840811" w:rsidRPr="00DC6020" w:rsidRDefault="00840811" w:rsidP="00036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Методы оценки</w:t>
            </w:r>
          </w:p>
        </w:tc>
        <w:tc>
          <w:tcPr>
            <w:tcW w:w="986" w:type="pct"/>
            <w:vAlign w:val="center"/>
          </w:tcPr>
          <w:p w:rsidR="00840811" w:rsidRPr="00DC6020" w:rsidRDefault="00840811" w:rsidP="00036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</w:tc>
      </w:tr>
      <w:tr w:rsidR="00840811" w:rsidRPr="00DC6020">
        <w:trPr>
          <w:trHeight w:val="149"/>
        </w:trPr>
        <w:tc>
          <w:tcPr>
            <w:tcW w:w="5000" w:type="pct"/>
            <w:gridSpan w:val="4"/>
          </w:tcPr>
          <w:p w:rsidR="00840811" w:rsidRPr="003C7F3C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модуля 1. </w:t>
            </w:r>
            <w:r w:rsidRPr="00DC6020">
              <w:rPr>
                <w:rFonts w:ascii="Times New Roman" w:hAnsi="Times New Roman" w:cs="Times New Roman"/>
                <w:b/>
                <w:bCs/>
              </w:rPr>
              <w:t>Организация процессов приготовления и подготовки к реализации горячих блюд, кулинарных изделий, закусок разнообразного ассортимента</w:t>
            </w:r>
          </w:p>
        </w:tc>
      </w:tr>
      <w:tr w:rsidR="00840811" w:rsidRPr="00DC6020">
        <w:trPr>
          <w:trHeight w:val="149"/>
        </w:trPr>
        <w:tc>
          <w:tcPr>
            <w:tcW w:w="562" w:type="pct"/>
            <w:vMerge w:val="restart"/>
          </w:tcPr>
          <w:p w:rsidR="00840811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2.1.-2.8.</w:t>
            </w:r>
          </w:p>
        </w:tc>
        <w:tc>
          <w:tcPr>
            <w:tcW w:w="2446" w:type="pct"/>
          </w:tcPr>
          <w:p w:rsidR="00840811" w:rsidRPr="00997E50" w:rsidRDefault="00840811" w:rsidP="00F64335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7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:rsidR="00840811" w:rsidRPr="003C7F3C" w:rsidRDefault="00840811" w:rsidP="00F64335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организации питания.</w:t>
            </w:r>
          </w:p>
          <w:p w:rsidR="00840811" w:rsidRPr="003C7F3C" w:rsidRDefault="00840811" w:rsidP="00F64335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приборов, посуды и правила ухода за ними.</w:t>
            </w:r>
          </w:p>
          <w:p w:rsidR="00840811" w:rsidRPr="003C7F3C" w:rsidRDefault="00840811" w:rsidP="00F64335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C7F3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Организация работ по приготовлению горячих блюд, кулинарных изделий, закусок.</w:t>
            </w:r>
          </w:p>
          <w:p w:rsidR="00840811" w:rsidRPr="003C7F3C" w:rsidRDefault="00840811" w:rsidP="00F64335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C7F3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Последовательность выполнения технологических операций, современные методы приготовления горячих блюд, кулинарных изделий, закусок. </w:t>
            </w:r>
          </w:p>
          <w:p w:rsidR="00840811" w:rsidRPr="003C7F3C" w:rsidRDefault="00840811" w:rsidP="00F64335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C7F3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Регламенты, стандарты, в том числе система анализа, оценки и управления  опасны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ми факторами (система ХАССП) и </w:t>
            </w:r>
            <w:r w:rsidRPr="003C7F3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нормативно-техническая документация, используемая при приготовлении горячих блюд, кулинарных изделий, закусок.</w:t>
            </w:r>
          </w:p>
          <w:p w:rsidR="00840811" w:rsidRPr="003C7F3C" w:rsidRDefault="00840811" w:rsidP="00F64335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/>
                <w:sz w:val="24"/>
                <w:szCs w:val="24"/>
                <w:u w:color="000000"/>
              </w:rPr>
            </w:pPr>
            <w:r w:rsidRPr="003C7F3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озможные последствия нарушения санитарии и гигиены.</w:t>
            </w:r>
          </w:p>
          <w:p w:rsidR="00840811" w:rsidRPr="003C7F3C" w:rsidRDefault="00840811" w:rsidP="00F64335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Требования к личной гигиене персонала.</w:t>
            </w:r>
          </w:p>
          <w:p w:rsidR="00840811" w:rsidRPr="003C7F3C" w:rsidRDefault="00840811" w:rsidP="00F64335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хранения чистящих, моющих и дезинфицирующих средств, предназна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softHyphen/>
              <w:t>ченных для последующего использования.</w:t>
            </w:r>
          </w:p>
          <w:p w:rsidR="00840811" w:rsidRPr="003C7F3C" w:rsidRDefault="00840811" w:rsidP="00F64335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/>
                <w:sz w:val="24"/>
                <w:szCs w:val="24"/>
                <w:u w:color="000000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Правила утилизации отходов.</w:t>
            </w:r>
          </w:p>
          <w:p w:rsidR="00840811" w:rsidRPr="003C7F3C" w:rsidRDefault="00840811" w:rsidP="00F64335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C7F3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Виды, назначение упаковочных материалов, способы хранения пищевых продуктов.</w:t>
            </w:r>
          </w:p>
          <w:p w:rsidR="00840811" w:rsidRPr="003C7F3C" w:rsidRDefault="00840811" w:rsidP="00F64335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C7F3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Виды, назначение оборудования, инвентаря посуды, используемых  для </w:t>
            </w:r>
            <w:proofErr w:type="spellStart"/>
            <w:r w:rsidRPr="003C7F3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порционирования</w:t>
            </w:r>
            <w:proofErr w:type="spellEnd"/>
            <w:r w:rsidRPr="003C7F3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(комплектования) готовых горячих блюд, кулинарных изделий, закусок.</w:t>
            </w:r>
          </w:p>
          <w:p w:rsidR="00840811" w:rsidRPr="003C7F3C" w:rsidRDefault="00840811" w:rsidP="00F64335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C7F3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Способы и правила </w:t>
            </w:r>
            <w:proofErr w:type="spellStart"/>
            <w:r w:rsidRPr="003C7F3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порционирования</w:t>
            </w:r>
            <w:proofErr w:type="spellEnd"/>
            <w:r w:rsidRPr="003C7F3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(комплектования), упаковки на вынос готовых горячих блюд, кулинарных изделий, закусок.</w:t>
            </w:r>
          </w:p>
          <w:p w:rsidR="00840811" w:rsidRPr="00997E50" w:rsidRDefault="00840811" w:rsidP="00F6433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u w:color="000000"/>
              </w:rPr>
            </w:pPr>
            <w:r w:rsidRPr="003C7F3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lastRenderedPageBreak/>
              <w:t>Условия, сроки, способы хранения горячих блюд, кулинарных изделий, закусок</w:t>
            </w:r>
          </w:p>
        </w:tc>
        <w:tc>
          <w:tcPr>
            <w:tcW w:w="1006" w:type="pc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Текущий контроль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при </w:t>
            </w:r>
            <w:proofErr w:type="spellStart"/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провдении</w:t>
            </w:r>
            <w:proofErr w:type="spellEnd"/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-письменного/устного опроса;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-тестирования;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Промежуточная аттестация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в форме </w:t>
            </w:r>
            <w:proofErr w:type="spellStart"/>
            <w:r w:rsidRPr="00DC6020">
              <w:rPr>
                <w:rFonts w:ascii="Times New Roman" w:hAnsi="Times New Roman" w:cs="Times New Roman"/>
                <w:i/>
                <w:iCs/>
              </w:rPr>
              <w:t>дифференциированного</w:t>
            </w:r>
            <w:proofErr w:type="spellEnd"/>
            <w:r w:rsidRPr="00DC6020">
              <w:rPr>
                <w:rFonts w:ascii="Times New Roman" w:hAnsi="Times New Roman" w:cs="Times New Roman"/>
                <w:i/>
                <w:iCs/>
              </w:rPr>
              <w:t xml:space="preserve"> зачета/  по МДК в виде,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-тестирования.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Итоговый контроль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Тестирование в процессе проведения демонстрационного экзамена</w:t>
            </w:r>
          </w:p>
        </w:tc>
        <w:tc>
          <w:tcPr>
            <w:tcW w:w="986" w:type="pc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Полнота ответов, точность формулировок, не менее 70% правильных ответов.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Не менее 75% правильных ответов.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Актуальность темы, адекватность результатов поставленным целям,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Полнота ответов, точность формулировок, не менее 70% правильных ответов.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Не менее 75% правильных ответов</w:t>
            </w:r>
          </w:p>
        </w:tc>
      </w:tr>
      <w:tr w:rsidR="00840811" w:rsidRPr="00DC6020">
        <w:trPr>
          <w:trHeight w:val="149"/>
        </w:trPr>
        <w:tc>
          <w:tcPr>
            <w:tcW w:w="562" w:type="pct"/>
            <w:vMerge/>
          </w:tcPr>
          <w:p w:rsidR="00840811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6" w:type="pct"/>
          </w:tcPr>
          <w:p w:rsidR="00840811" w:rsidRPr="00997E50" w:rsidRDefault="00840811" w:rsidP="00F6433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</w:rPr>
            </w:pPr>
            <w:r w:rsidRPr="00997E50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</w:rPr>
              <w:t>Умения:</w:t>
            </w:r>
          </w:p>
          <w:p w:rsidR="00840811" w:rsidRPr="000E3A64" w:rsidRDefault="00840811" w:rsidP="00F64335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</w:rPr>
            </w:pPr>
            <w:r w:rsidRPr="00F80923">
              <w:rPr>
                <w:rFonts w:ascii="Times New Roman" w:hAnsi="Times New Roman" w:cs="Times New Roman"/>
              </w:rPr>
              <w:t xml:space="preserve">Визуально проверять чистоту и исправность производственного инвентаря, кухонной </w:t>
            </w:r>
            <w:proofErr w:type="spellStart"/>
            <w:r w:rsidRPr="00F80923">
              <w:rPr>
                <w:rFonts w:ascii="Times New Roman" w:hAnsi="Times New Roman" w:cs="Times New Roman"/>
              </w:rPr>
              <w:t>посуды</w:t>
            </w:r>
            <w:r>
              <w:rPr>
                <w:rFonts w:ascii="Times New Roman" w:hAnsi="Times New Roman" w:cs="Times New Roman"/>
              </w:rPr>
              <w:t>,инструментов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перед использованием.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Проводить текущую уборку рабочего места повара в соответствии с инструкциями и регламентами, стандартами чистоты.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Применять регламенты, стандарты и нормативно-техническую документацию, соблюдать санитарные требования.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Выбирать и применять моющие и дезинфицирующие средства.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Владеть техникой ухода за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весоизмерительным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оборудованием.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правила мытья кухонных ножей, острых,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травмоопасных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частей технологического оборудования.</w:t>
            </w:r>
          </w:p>
          <w:p w:rsidR="00840811" w:rsidRDefault="00840811" w:rsidP="00F64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Соблюдать условия хранения кухонной посуды, инвентаря,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Выбирать оборудование, производственный инвентарь, инструменты, посуду в соответствии с видом работ в зоне по приготовлению горячих блюд, кулинарных изделий, закусок.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к работе, проверять технологическое оборудование, производственный инвентарь, инструменты,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весоизмерительные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приборы в соответствии с инструкциями и регламентами, стандартами чистоты.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Соблюдать правила техники безопасности, пожарной безопасности, охраны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Выбирать, подготавливать материалы, посуду, оборудование  для упаковки, хранения готовых горячих блюд, кулинарных изделий, закусок.</w:t>
            </w:r>
          </w:p>
          <w:p w:rsidR="00840811" w:rsidRPr="003C7F3C" w:rsidRDefault="00840811" w:rsidP="00F64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 организовывать рабочее место с учетом стандартов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чистоты</w:t>
            </w:r>
          </w:p>
        </w:tc>
        <w:tc>
          <w:tcPr>
            <w:tcW w:w="1006" w:type="pct"/>
            <w:vMerge w:val="restar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Текущий контроль: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 защита отчетов по практическим/ </w:t>
            </w:r>
            <w:proofErr w:type="spellStart"/>
            <w:r w:rsidRPr="00DC6020">
              <w:rPr>
                <w:rFonts w:ascii="Times New Roman" w:hAnsi="Times New Roman" w:cs="Times New Roman"/>
                <w:i/>
                <w:iCs/>
              </w:rPr>
              <w:t>лабораорным</w:t>
            </w:r>
            <w:proofErr w:type="spellEnd"/>
            <w:r w:rsidRPr="00DC6020">
              <w:rPr>
                <w:rFonts w:ascii="Times New Roman" w:hAnsi="Times New Roman" w:cs="Times New Roman"/>
                <w:i/>
                <w:iCs/>
              </w:rPr>
              <w:t xml:space="preserve"> занятиям;</w:t>
            </w: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 оценка заданий для внеаудиторной (самостоятельной)  работы</w:t>
            </w: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 экспертная оценка демонстрируемых умений, выполняемых действий в процессе практических/лабораторных занятий,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учебной и производственной практики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Промежуточная аттестация</w:t>
            </w:r>
            <w:r w:rsidRPr="00DC6020"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 экспертная оценка выполнения практических заданий на зачете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по МДК;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 экспертная оценка отчетов по учебной и производственной практике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Итоговый контроль</w:t>
            </w:r>
            <w:r w:rsidRPr="00DC6020"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 экспертная оценка сформированности ПК и ОК  на демонстрационном экзамене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86" w:type="pct"/>
            <w:vMerge w:val="restar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-Точность оценки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-Соответствие требованиям инструкций, регламентов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-Рациональность действий  и т.д.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-Точность оценки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-Соответствие требованиям инструкций, </w:t>
            </w:r>
            <w:r w:rsidRPr="00DC6020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регламентов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-Рациональность действий  и т.д.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Правильное выполнение заданий в полном объеме</w:t>
            </w:r>
          </w:p>
        </w:tc>
      </w:tr>
      <w:tr w:rsidR="00840811" w:rsidRPr="00DC6020">
        <w:trPr>
          <w:trHeight w:val="149"/>
        </w:trPr>
        <w:tc>
          <w:tcPr>
            <w:tcW w:w="562" w:type="pct"/>
            <w:vMerge/>
          </w:tcPr>
          <w:p w:rsidR="00840811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6" w:type="pct"/>
          </w:tcPr>
          <w:p w:rsidR="00840811" w:rsidRDefault="00840811" w:rsidP="00F6433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</w:rPr>
              <w:t>Действия:</w:t>
            </w:r>
          </w:p>
          <w:p w:rsidR="00840811" w:rsidRDefault="00840811" w:rsidP="00F64335">
            <w:pPr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Подготовка, уборка рабочего места повара при выполнении работ по приготовлению горячих блюд, кулинарных изделий, закусок </w:t>
            </w:r>
          </w:p>
          <w:p w:rsidR="00840811" w:rsidRDefault="00840811" w:rsidP="00F64335">
            <w:pPr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Подбор, подготовка к работе, проверка технологического оборудования, производственного инвентаря, инструментов,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</w:t>
            </w:r>
          </w:p>
          <w:p w:rsidR="00840811" w:rsidRPr="00997E50" w:rsidRDefault="00840811" w:rsidP="00F64335">
            <w:pPr>
              <w:spacing w:after="0" w:line="240" w:lineRule="auto"/>
              <w:ind w:firstLine="748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  <w:u w:color="000000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рабочего места для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(комплектования), упаковки  на вынос готовых горячих блюд, кулинарных изделий, закусок</w:t>
            </w:r>
          </w:p>
        </w:tc>
        <w:tc>
          <w:tcPr>
            <w:tcW w:w="1006" w:type="pct"/>
            <w:vMerge/>
          </w:tcPr>
          <w:p w:rsidR="00840811" w:rsidRPr="00F80923" w:rsidRDefault="00840811" w:rsidP="0003609E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</w:tcPr>
          <w:p w:rsidR="00840811" w:rsidRPr="003C7F3C" w:rsidRDefault="00840811" w:rsidP="0003609E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>
        <w:trPr>
          <w:trHeight w:val="149"/>
        </w:trPr>
        <w:tc>
          <w:tcPr>
            <w:tcW w:w="5000" w:type="pct"/>
            <w:gridSpan w:val="4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Раздел модуля 2. </w:t>
            </w:r>
            <w:r w:rsidRPr="00DC6020">
              <w:rPr>
                <w:rFonts w:ascii="Times New Roman" w:hAnsi="Times New Roman" w:cs="Times New Roman"/>
                <w:b/>
                <w:bCs/>
              </w:rPr>
              <w:t>Приготовление и подготовка к реализации супов разнообразного ассортимента</w:t>
            </w:r>
          </w:p>
        </w:tc>
      </w:tr>
      <w:tr w:rsidR="00840811" w:rsidRPr="00DC6020">
        <w:trPr>
          <w:trHeight w:val="149"/>
        </w:trPr>
        <w:tc>
          <w:tcPr>
            <w:tcW w:w="562" w:type="pct"/>
            <w:vMerge w:val="restar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C7F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2.1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2.2,</w:t>
            </w:r>
            <w:r w:rsidRPr="003C7F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446" w:type="pct"/>
          </w:tcPr>
          <w:p w:rsidR="00840811" w:rsidRPr="00DC6020" w:rsidRDefault="00840811" w:rsidP="00F643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6020">
              <w:rPr>
                <w:rFonts w:ascii="Times New Roman" w:hAnsi="Times New Roman" w:cs="Times New Roman"/>
                <w:b/>
                <w:bCs/>
                <w:color w:val="000000"/>
              </w:rPr>
              <w:t>Знания</w:t>
            </w:r>
            <w:r w:rsidRPr="00DC6020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Правила выбора основных продуктов и дополнительных ингредиентов с учетом их сочетаемости, взаимозаменяемости.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качества основных продуктов и дополнительных ингредиентов, используемых  для приготовления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бульонов, отваров, холодных и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супов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Ассортимент, характеристика региональных видов сырья, продуктов.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Нормы взаимозаменяемости сырья и продуктов.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рецептуры, пищевая ценность, требования к качеству, методы приготовления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бульонов, отваров, супов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разнообразного ассортимента, в том числе региональных, вегетарианских, для диетического питания.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Температурный режим и правила приготовления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бульонов, отваров, холодных и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супов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 xml:space="preserve">Виды, назначение и правила безопасной эксплуатации технологического оборудования, производственного инвентаря, инструментов, посуды, используемых при приготовлении </w:t>
            </w:r>
            <w:r>
              <w:rPr>
                <w:rFonts w:ascii="Century Schoolbook" w:hAnsi="Century Schoolbook" w:cs="Century Schoolbook"/>
                <w:sz w:val="24"/>
                <w:szCs w:val="24"/>
              </w:rPr>
              <w:t xml:space="preserve">бульонов, отваров, холодных и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супов</w:t>
            </w:r>
            <w:r w:rsidRPr="003C7F3C">
              <w:rPr>
                <w:rFonts w:ascii="Century Schoolbook" w:hAnsi="Century Schoolbook" w:cs="Century Schoolbook"/>
                <w:sz w:val="20"/>
                <w:szCs w:val="20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>Нормы взаимозаменяемости сырья и продуктов.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>Ассортимент, характеристика, кулинарное использование пряностей, приправ, специй.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Техника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, варианты оформления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бульонов, отваров, супов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для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Виды, назначение столовой посуды для отпуска с раздачи, прилавка, термосов, контейнеров для отпуска на вынос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бульонов, отваров, супов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разнообразного ассортимента, в том числе региональных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Методы сервировки и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температура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подачибульонов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отваров, супов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разнообразного ассортимента, в том числе региональных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разогревания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охлажденных, замороженных бульонов, отваров, супов.</w:t>
            </w:r>
          </w:p>
          <w:p w:rsidR="00840811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охлаждения, замораживания и 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бульонов, отваров, супов.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безопасности хранения готовых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бульонов, отваров, супов.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 и цены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бульоны, отвары, супы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Правила общения с потребителями.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Базовый словарный запас на иностранном языке.</w:t>
            </w:r>
          </w:p>
          <w:p w:rsidR="00840811" w:rsidRPr="00A82A76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Техника общения, ориентированная на потребителя Правила маркирования упакованных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бульонов, отваров, супов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, правила заполнения этикеток</w:t>
            </w:r>
          </w:p>
        </w:tc>
        <w:tc>
          <w:tcPr>
            <w:tcW w:w="1006" w:type="pc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Текущий контроль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при </w:t>
            </w:r>
            <w:proofErr w:type="spellStart"/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провдении</w:t>
            </w:r>
            <w:proofErr w:type="spellEnd"/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-письменного/устного опроса;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-тестирования;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Промежуточная аттестация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в форме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экзамена по МДК в виде: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 устных ответов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86" w:type="pc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Полнота ответов, точность формулировок, не менее 70% правильных ответов.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Не менее 75% правильных ответов.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Актуальность темы, адекватность результатов поставленным целям,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Полнота ответов, точность формулировок, не менее 70% правильных ответов.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Не менее 75% правильных </w:t>
            </w:r>
            <w:r w:rsidRPr="00DC6020">
              <w:rPr>
                <w:rFonts w:ascii="Times New Roman" w:hAnsi="Times New Roman" w:cs="Times New Roman"/>
                <w:i/>
                <w:iCs/>
              </w:rPr>
              <w:lastRenderedPageBreak/>
              <w:t>ответов</w:t>
            </w:r>
          </w:p>
        </w:tc>
      </w:tr>
      <w:tr w:rsidR="00840811" w:rsidRPr="00DC6020">
        <w:trPr>
          <w:trHeight w:val="149"/>
        </w:trPr>
        <w:tc>
          <w:tcPr>
            <w:tcW w:w="562" w:type="pct"/>
            <w:vMerge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446" w:type="pct"/>
          </w:tcPr>
          <w:p w:rsidR="00840811" w:rsidRPr="00DC6020" w:rsidRDefault="00840811" w:rsidP="00F643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020">
              <w:rPr>
                <w:rFonts w:ascii="Times New Roman" w:hAnsi="Times New Roman" w:cs="Times New Roman"/>
                <w:b/>
                <w:bCs/>
                <w:color w:val="000000"/>
              </w:rPr>
              <w:t>Умения: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Оценивать наличие, подбирать в соответствии с технологическими требованиями, оценивать  качество и безопасность основных продуктов и дополнительных ингредиентов.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Организовывать их хранение до момента использования.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Выбирать, подготавливать пряности, приправы, специи.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Взвешивать, измерять продукты, входящие в состав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бульонов, отваров, холодных и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супов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рецептурой.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взаимозаменяемость продуктов в соответствии с нормами закладки, особенностями заказа, сезонностью.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региональные, сезонные продукты для приготовления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бульонов, отваров, холодных и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супов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заявки на продукты, расходные материалы, необходимые для приготовления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бульонов, отваров, холодных и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супов.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применять, комбинировать методы приготовления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бульонов, отваров,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горячих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суповс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840811" w:rsidRPr="00E60F6D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F6D">
              <w:rPr>
                <w:rFonts w:ascii="Times New Roman" w:hAnsi="Times New Roman" w:cs="Times New Roman"/>
                <w:sz w:val="24"/>
                <w:szCs w:val="24"/>
              </w:rPr>
              <w:t>Рационально использовать продукты, полуфабрикаты.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F6D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температурный и временной режим процессов приготовления.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Изменять закладку продуктов в соответствии с изменением выхода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бульонов, отваров, супов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степень готовности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бульонов, отваров, супов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Доводить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бульоны, отвары, супы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до вкуса, до определенной консистенции.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Владеть техниками, приемами приготовления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холодных и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супов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Подбирать гарниры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бульонам, холодным, сладким супам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Соблюдать санитарно-гигиенические требования в процессе приготовления пищи.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взаимозаменяемость продуктов в процессе приготовления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бульонов, отваров, холодных и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супов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норм взаимозаменяемости.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подготавливать и использовать при приготовлении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бульонов, отваров, супов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специи, пряности, приправы с учетом их взаимозаменяемости, сочетаемости  с основными продуктами.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Выбирать в соответствии со способом приготовления, безопасно использовать технологическое оборудование, производственный инвентарь, инструменты, посуду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Проверять качество готовых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бульонов, отваров, холодных и горячих супов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перед отпуском, упаковкой на вынос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Поддерживать температуру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бульонов, отваров, супов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на раздаче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Порционировать, сервировать и творчески оформлять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бульоны, отвары, супы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для подачи с учетом рационального использования ресурсов, соблюдением требований по безопасности готовой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выход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бульонов, отваров, супов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при их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порционировании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Охлаждать и замораживать готовые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бульоны, отвары, полуфабрикаты для супов, готовые супы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требований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пищевых продуктов.</w:t>
            </w:r>
          </w:p>
          <w:p w:rsidR="00840811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Хранить свежеприготовленные, охлажденные и замороженные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бульоны, отвары, супы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требований по безопасности, соблюдением режимов 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Разогревать охлажденные, замороженные готовые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бульоны, отвары, супы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Default="00840811" w:rsidP="00F64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контейнеры, упаковочные материалы, эстетично упаковывать готовые горячие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бульоны, отвары, холодные и горячие супы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на вынос и для транспортирования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Рассчитывать 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бульонов, отваров, супов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Вести учет реализованных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бульонов, отваров, супов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Поддерживать визуальный контакт с потребителем.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Владеть профессиональной терминологией.</w:t>
            </w:r>
          </w:p>
          <w:p w:rsidR="00840811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Консультировать потребителей, оказывать им помощь в выборе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бульонов, отваров, супов на раздаче.</w:t>
            </w:r>
          </w:p>
          <w:p w:rsidR="00840811" w:rsidRPr="00DC6020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Разрешать проблемы в рамках своей компетенции</w:t>
            </w:r>
          </w:p>
        </w:tc>
        <w:tc>
          <w:tcPr>
            <w:tcW w:w="1006" w:type="pct"/>
            <w:vMerge w:val="restar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Текущий контроль: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 защита отчетов по практическим/ </w:t>
            </w:r>
            <w:proofErr w:type="spellStart"/>
            <w:r w:rsidRPr="00DC6020">
              <w:rPr>
                <w:rFonts w:ascii="Times New Roman" w:hAnsi="Times New Roman" w:cs="Times New Roman"/>
                <w:i/>
                <w:iCs/>
              </w:rPr>
              <w:t>лабораорным</w:t>
            </w:r>
            <w:proofErr w:type="spellEnd"/>
            <w:r w:rsidRPr="00DC6020">
              <w:rPr>
                <w:rFonts w:ascii="Times New Roman" w:hAnsi="Times New Roman" w:cs="Times New Roman"/>
                <w:i/>
                <w:iCs/>
              </w:rPr>
              <w:t xml:space="preserve"> занятиям;</w:t>
            </w: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 оценка заданий для внеаудиторной (самостоятельной)  работы</w:t>
            </w: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 экспертная оценка демонстрируемых умений, выполняемых действий в процессе практических/лабораторных занятий,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учебной и производственной практики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Промежуточная аттестация</w:t>
            </w:r>
            <w:r w:rsidRPr="00DC6020"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 экспертная оценка выполнения практических заданий на экзамене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по МДК;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 экспертная оценка отчетов по учебной и производственной практике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Итоговый контроль</w:t>
            </w:r>
            <w:r w:rsidRPr="00DC6020"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 экспертная оценка сформированности ПК и ОК  на  экзамене по модулю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86" w:type="pct"/>
            <w:vMerge w:val="restar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-Точность оценки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-Соответствие требованиям инструкций, регламентов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-Рациональность действий  и т.д.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-Точность оценки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-Соответствие требованиям инструкций, регламентов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-Рациональность действий  и т.д.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Правильное выполнение заданий в полном объеме</w:t>
            </w:r>
          </w:p>
        </w:tc>
      </w:tr>
      <w:tr w:rsidR="00840811" w:rsidRPr="00DC6020">
        <w:trPr>
          <w:trHeight w:val="149"/>
        </w:trPr>
        <w:tc>
          <w:tcPr>
            <w:tcW w:w="562" w:type="pct"/>
            <w:vMerge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446" w:type="pct"/>
          </w:tcPr>
          <w:p w:rsidR="00840811" w:rsidRPr="00DC6020" w:rsidRDefault="00840811" w:rsidP="00F643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020">
              <w:rPr>
                <w:rFonts w:ascii="Times New Roman" w:hAnsi="Times New Roman" w:cs="Times New Roman"/>
                <w:b/>
                <w:bCs/>
                <w:color w:val="000000"/>
              </w:rPr>
              <w:t>Действия: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основных продуктов и дополнительных ингредиентов Приготовление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бульонов, отваров,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супов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разнообразного ассортимента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Хранение,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отпуск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отваров, холодных и горячих супов.</w:t>
            </w:r>
          </w:p>
          <w:p w:rsidR="00840811" w:rsidRPr="00DC6020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заимодействие с потребителями при отпуске продукции с прилавка/раздачи</w:t>
            </w:r>
          </w:p>
        </w:tc>
        <w:tc>
          <w:tcPr>
            <w:tcW w:w="1006" w:type="pct"/>
            <w:vMerge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40811" w:rsidRPr="00DC6020">
        <w:trPr>
          <w:trHeight w:val="149"/>
        </w:trPr>
        <w:tc>
          <w:tcPr>
            <w:tcW w:w="5000" w:type="pct"/>
            <w:gridSpan w:val="4"/>
          </w:tcPr>
          <w:p w:rsidR="00840811" w:rsidRPr="00E44D4E" w:rsidRDefault="00840811" w:rsidP="007261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Раздел модуля 3. </w:t>
            </w:r>
            <w:r w:rsidRPr="00DC6020">
              <w:rPr>
                <w:rFonts w:ascii="Times New Roman" w:hAnsi="Times New Roman" w:cs="Times New Roman"/>
                <w:b/>
                <w:bCs/>
              </w:rPr>
              <w:t>Приготовление и подготовка к реализации горячих соусов разнообразного ассортимента</w:t>
            </w:r>
          </w:p>
        </w:tc>
      </w:tr>
      <w:tr w:rsidR="00840811" w:rsidRPr="00DC6020">
        <w:trPr>
          <w:trHeight w:val="149"/>
        </w:trPr>
        <w:tc>
          <w:tcPr>
            <w:tcW w:w="562" w:type="pct"/>
            <w:vMerge w:val="restart"/>
          </w:tcPr>
          <w:p w:rsidR="00840811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2.1, 2.4</w:t>
            </w:r>
          </w:p>
        </w:tc>
        <w:tc>
          <w:tcPr>
            <w:tcW w:w="2446" w:type="pct"/>
          </w:tcPr>
          <w:p w:rsidR="00840811" w:rsidRPr="00726112" w:rsidRDefault="00840811" w:rsidP="00F643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1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Правила выбора основных продуктов и дополнительных ингредиентов с учетом их сочетаемости, взаимозаменяемости.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качества основных продуктов и дополнительных ингредиентов, используемых  для приготовления 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Ассортимент, характеристика региональных видов сырья, продуктов.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Нормы взаим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озаменяемости сырья и продуктов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рецептуры, пищевая ценность, требования к качеству, методы приготовления  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разнообразного ассортимента, в том числе региональных, вегетарианских, для диетического питания.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Температурный режим и правила приготовления 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 xml:space="preserve">Виды, назначение и правила безопасной эксплуатации технологического оборудования, производственного инвентаря, инструментов, посуды, используемых при приготовлении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</w:t>
            </w:r>
            <w:r w:rsidRPr="003C7F3C">
              <w:rPr>
                <w:rFonts w:ascii="Century Schoolbook" w:hAnsi="Century Schoolbook" w:cs="Century Schoolbook"/>
                <w:sz w:val="20"/>
                <w:szCs w:val="20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>Нормы взаимозаменяемости сырья и продуктов.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>Ассортимент, характеристика, кулинарное использование пряностей, приправ, специй.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Техника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, варианты оформления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тарелок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горячи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мисоусами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Виды, назначение столовой посуды для отпуска с раздачи, прилавка, термосов, контейнеров для отпуска на вынос 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разнообразного ассортимента, в том числе региональных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Методы сервировки и подачи 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подачи 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разнообразного ассортимента, в том числе региональных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разогревания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охлажденных, замороженных соусов.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охлаждения, замораживания и 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безопасности хранения готовых 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маркирования упакованных 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, правила заполнения этикеток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 и цены на горячие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соусы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Правила торговли.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Правила поведения, степень ответственности за правильность расчетов с потребителями.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Правила общения с потребителями.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Базовый словарный запас на иностранном языке.</w:t>
            </w:r>
          </w:p>
          <w:p w:rsidR="00840811" w:rsidRPr="003C7F3C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Техника общения, ориентированная на потребителя</w:t>
            </w:r>
          </w:p>
        </w:tc>
        <w:tc>
          <w:tcPr>
            <w:tcW w:w="1006" w:type="pc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Текущий контроль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при </w:t>
            </w:r>
            <w:proofErr w:type="spellStart"/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провдении</w:t>
            </w:r>
            <w:proofErr w:type="spellEnd"/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-письменного/устного опроса;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-тестирования;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-оценки результатов внеаудиторной </w:t>
            </w:r>
            <w:r w:rsidRPr="00DC6020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(самостоятельной) работы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Промежуточная аттестация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в форме </w:t>
            </w:r>
            <w:proofErr w:type="spellStart"/>
            <w:r w:rsidRPr="00DC6020">
              <w:rPr>
                <w:rFonts w:ascii="Times New Roman" w:hAnsi="Times New Roman" w:cs="Times New Roman"/>
                <w:i/>
                <w:iCs/>
              </w:rPr>
              <w:t>дифференциированного</w:t>
            </w:r>
            <w:proofErr w:type="spellEnd"/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экзамена по МДК в виде: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 устных ответов,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3D427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86" w:type="pc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lastRenderedPageBreak/>
              <w:t>Полнота ответов, точность формулировок, не менее 70% правильных ответов.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Не менее 75% правильных ответов.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Актуальность темы, адекватность результатов </w:t>
            </w:r>
            <w:r w:rsidRPr="00DC6020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поставленным целям,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Полнота ответов, точность формулировок, не менее 70% правильных ответов.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Не менее 75% правильных ответов</w:t>
            </w:r>
          </w:p>
        </w:tc>
      </w:tr>
      <w:tr w:rsidR="00840811" w:rsidRPr="00DC6020">
        <w:trPr>
          <w:trHeight w:val="149"/>
        </w:trPr>
        <w:tc>
          <w:tcPr>
            <w:tcW w:w="562" w:type="pct"/>
            <w:vMerge/>
          </w:tcPr>
          <w:p w:rsidR="00840811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6" w:type="pct"/>
          </w:tcPr>
          <w:p w:rsidR="00840811" w:rsidRPr="00726112" w:rsidRDefault="00840811" w:rsidP="00F643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1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наличие, подбирать в соответствии с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технологическими требованиями, оценивать  качество и безопасность основных продуктов и дополнительных ингредиентов.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Организовывать их хранение до момента использования.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Выбирать, подготавливать пряности, приправы, специи.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Взвешивать, измерять продукты, входящие в состав 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рецептурой.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взаимозаменяемость продуктов в соответствии с нормами закладки, особенностями заказа, сезонностью.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региональные, сезонные продукты для приготовления 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заявки на продукты, расходные материалы, необходимые для приготовления 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применять, комбинировать методы приготовления горячих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соусов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учетом типа питания, вида и кулинарных свойств используемых продуктов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соусных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полуфабрикатов, требований рецептуры, последовательности приготовления, особенностей заказа.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 xml:space="preserve">Рационально использовать продукты, </w:t>
            </w:r>
            <w:r>
              <w:rPr>
                <w:rFonts w:ascii="Century Schoolbook" w:hAnsi="Century Schoolbook" w:cs="Century Schoolbook"/>
                <w:sz w:val="24"/>
                <w:szCs w:val="24"/>
              </w:rPr>
              <w:t xml:space="preserve">соусные </w:t>
            </w: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>полуфабрикаты.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Соблюдать температурный и временной режим процессов приготовления.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Изменять закладку продуктов в соответствии с изменением выхода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степень готовности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Доводить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соусы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до вкуса, до определенной консистенции.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Владеть техниками, приемами приготовления 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Соблюдать санитарно-гигиенические требования в процессе приготовления пищи.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взаимозаменяемость продуктов в процессе приготовления 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норм взаимозаменяемости.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подготавливать и использовать при приготовлении 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специи, пряности, приправы с учетом их взаимозаменяемости, сочетаемости  с основными продуктами.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в соответствии со способом приготовления, безопасно использовать технологическое оборудование,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производственный инвентарь, инструменты, посуду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Проверять качество готовых 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перед отпуском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Поддерживать температуру подачи 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на раздаче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Порционировать, сервировать и творчески оформлять горячие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соусы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для подачи с учетом рационального использования ресурсов, соблюдением требований по безопасности готовой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выход 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 при их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порционировании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Охлаждать и замораживать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соусные полуфабрикаты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требований к безопасности пищевых продуктов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Хранить свежеприготовленные, охлажденные и замороженные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соусные полуфабрикаты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 учетом требований по безопасности, соблюдением режимов 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Разогревать охлажденные, замороженные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соусные полуфабрикаты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контейнеры, упаковочные материалы, эстетично упаковывать готовые горячие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соусы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на вынос и для транспортирования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Рассчитывать стоимость 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Вести учет реализованных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раздачи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Поддерживать визуальный контакт с потребителем.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Владеть профессиональной терминологией.</w:t>
            </w:r>
          </w:p>
          <w:p w:rsidR="00840811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Консультировать потребителей, оказывать им помощь в выборе 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40811" w:rsidRPr="003C7F3C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Разрешать проблемы в рамках своей компетенции</w:t>
            </w:r>
          </w:p>
        </w:tc>
        <w:tc>
          <w:tcPr>
            <w:tcW w:w="1006" w:type="pct"/>
            <w:vMerge w:val="restar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Текущий контроль: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 защита отчетов по </w:t>
            </w:r>
            <w:r w:rsidRPr="00DC6020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практическим/ </w:t>
            </w:r>
            <w:proofErr w:type="spellStart"/>
            <w:r w:rsidRPr="00DC6020">
              <w:rPr>
                <w:rFonts w:ascii="Times New Roman" w:hAnsi="Times New Roman" w:cs="Times New Roman"/>
                <w:i/>
                <w:iCs/>
              </w:rPr>
              <w:t>лабораорным</w:t>
            </w:r>
            <w:proofErr w:type="spellEnd"/>
            <w:r w:rsidRPr="00DC6020">
              <w:rPr>
                <w:rFonts w:ascii="Times New Roman" w:hAnsi="Times New Roman" w:cs="Times New Roman"/>
                <w:i/>
                <w:iCs/>
              </w:rPr>
              <w:t xml:space="preserve"> занятиям;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 экспертная оценка демонстрируемых умений, выполняемых действий в процессе практических/лабораторных занятий,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учебной и производственной практики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Промежуточная аттестация</w:t>
            </w:r>
            <w:r w:rsidRPr="00DC6020"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 экспертная оценка выполнения практических заданий /экзамене по МДК;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 экспертная оценка отчетов по учебной и производственной практике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Итоговый контроль</w:t>
            </w:r>
            <w:r w:rsidRPr="00DC6020"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 экспертная оценка сформированности ПК и ОК  на экзамене по модулю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86" w:type="pct"/>
            <w:vMerge w:val="restar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Правильность, полнота </w:t>
            </w:r>
            <w:r w:rsidRPr="00DC6020">
              <w:rPr>
                <w:rFonts w:ascii="Times New Roman" w:hAnsi="Times New Roman" w:cs="Times New Roman"/>
                <w:i/>
                <w:iCs/>
              </w:rPr>
              <w:lastRenderedPageBreak/>
              <w:t>выполнения заданий, точность формулировок, точность расчетов, соответствие требованиям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-Точность оценки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-Соответствие требованиям инструкций, регламентов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-Рациональность действий  и т.д.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-Точность оценки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-Соответствие требованиям инструкций, регламентов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-Рациональность действий  и т.д.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Правильное выполнение </w:t>
            </w:r>
            <w:r w:rsidRPr="00DC6020">
              <w:rPr>
                <w:rFonts w:ascii="Times New Roman" w:hAnsi="Times New Roman" w:cs="Times New Roman"/>
                <w:i/>
                <w:iCs/>
              </w:rPr>
              <w:lastRenderedPageBreak/>
              <w:t>заданий в полном объеме</w:t>
            </w:r>
          </w:p>
        </w:tc>
      </w:tr>
      <w:tr w:rsidR="00840811" w:rsidRPr="00DC6020">
        <w:trPr>
          <w:trHeight w:val="149"/>
        </w:trPr>
        <w:tc>
          <w:tcPr>
            <w:tcW w:w="562" w:type="pct"/>
            <w:vMerge/>
          </w:tcPr>
          <w:p w:rsidR="00840811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6" w:type="pct"/>
          </w:tcPr>
          <w:p w:rsidR="00840811" w:rsidRPr="00726112" w:rsidRDefault="00840811" w:rsidP="00F643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1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Действия: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Подготовка основных продуктов и дополнительных ингредиентов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разнообразного ассортимента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Хранение, отпуск горячих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 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заимодействие с потребителями при отпуске продукции с прилавка/раздачи</w:t>
            </w:r>
          </w:p>
        </w:tc>
        <w:tc>
          <w:tcPr>
            <w:tcW w:w="1006" w:type="pct"/>
            <w:vMerge/>
          </w:tcPr>
          <w:p w:rsidR="00840811" w:rsidRPr="003C7F3C" w:rsidRDefault="00840811" w:rsidP="0003609E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vMerge/>
          </w:tcPr>
          <w:p w:rsidR="00840811" w:rsidRPr="003C7F3C" w:rsidRDefault="00840811" w:rsidP="0003609E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>
        <w:trPr>
          <w:trHeight w:val="149"/>
        </w:trPr>
        <w:tc>
          <w:tcPr>
            <w:tcW w:w="5000" w:type="pct"/>
            <w:gridSpan w:val="4"/>
          </w:tcPr>
          <w:p w:rsidR="00840811" w:rsidRPr="00E44D4E" w:rsidRDefault="00840811" w:rsidP="00A82A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Раздел модуля 4. </w:t>
            </w:r>
            <w:r w:rsidRPr="00DC6020">
              <w:rPr>
                <w:rFonts w:ascii="Times New Roman" w:hAnsi="Times New Roman" w:cs="Times New Roman"/>
                <w:b/>
                <w:bCs/>
              </w:rPr>
              <w:t xml:space="preserve">Приготовление и подготовка к реализации блюд и гарниров из овощей, грибов, круп, бобовых и макаронных изделий  разнообразного ассортимента </w:t>
            </w:r>
          </w:p>
        </w:tc>
      </w:tr>
      <w:tr w:rsidR="00840811" w:rsidRPr="00DC6020">
        <w:trPr>
          <w:trHeight w:val="149"/>
        </w:trPr>
        <w:tc>
          <w:tcPr>
            <w:tcW w:w="562" w:type="pct"/>
            <w:vMerge w:val="restart"/>
          </w:tcPr>
          <w:p w:rsidR="00840811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2.1, 2.5</w:t>
            </w:r>
          </w:p>
        </w:tc>
        <w:tc>
          <w:tcPr>
            <w:tcW w:w="2446" w:type="pct"/>
          </w:tcPr>
          <w:p w:rsidR="00840811" w:rsidRPr="00A82A76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2A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выбора основных продуктов и дополнительных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ингредиентов с учетом их сочетаемости, взаимозаменяемости.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качества основных продуктов и дополнительных ингредиентов, используемых  для приготовления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 гарниров из овощей, грибов, круп, бобовых и макаронных 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Ассортимент, характеристика региональных видов сырья, продуктов.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Нормы взаимозаменяемости сырья и продуктов.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рецептуры, пищевая ценность, требования к качеству, методы приготовления 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 и гарниров из овощей, грибов, круп, бобовых и макаронных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разнообразного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ассортимента, в том числе региональных, вегетарианских, для диетического питания.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Температурный режим и правила приготовления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 гарниров из овощей, грибов, круп, бобовых и макаронных 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 xml:space="preserve">Виды, назначение и правила безопасной эксплуатации технологического оборудования, производственного инвентаря, инструментов, посуды, используемых при приготовлении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 гарниров из овощей, грибов, круп, бобовых и макаронных изделий</w:t>
            </w:r>
            <w:r w:rsidRPr="003C7F3C">
              <w:rPr>
                <w:rFonts w:ascii="Century Schoolbook" w:hAnsi="Century Schoolbook" w:cs="Century Schoolbook"/>
                <w:sz w:val="20"/>
                <w:szCs w:val="20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>Нормы взаимозаменяемости сырья и продуктов.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>Ассортимент, характеристика, кулинарное использование пряностей, приправ, специй.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Техника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, варианты оформления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 и гарниров из овощей, грибов, круп, бобовых и макаронных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Виды, назначение столовой посуды для отпуска с раздачи, прилавка, термосов, контейнеров для отпуска на вынос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 гарниров из овощей, грибов, круп, бобовых и макаронных 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разнообразного ассортимента, в том числе региональных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Методы сервировки и подачи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 гарниров из овощей, грибов, круп, бобовых и макаронных изделий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подачи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 гарниров из овощей, грибов, круп, бобовых и макаронных 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разнообразного ассортимента, в том числе региональных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Правила разогревания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 гарниров из овощей, грибов, круп, бобовых и макаронных изделий.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охлаждения, замораживания и хранения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 гарниров из овощей, грибов, круп, бобовых и макаронных изделий.</w:t>
            </w:r>
          </w:p>
          <w:p w:rsidR="00840811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безопасности хранения готовых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 гарниров из овощей, грибов, круп, бобовых и макаронных изделий.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маркирования упакованных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 гарниров из овощей, грибов, круп, бобовых и макаронных 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, правила заполнения этикеток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 на горячие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блюда и гарниры из овощей, грибов, круп, бобовых и макаронных 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Правила общения с потребителями.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Базовый словарный запас на иностранном языке.</w:t>
            </w:r>
          </w:p>
          <w:p w:rsidR="00840811" w:rsidRPr="003C7F3C" w:rsidRDefault="00840811" w:rsidP="00F64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Техника общения, ориентированная на потребителя</w:t>
            </w:r>
          </w:p>
        </w:tc>
        <w:tc>
          <w:tcPr>
            <w:tcW w:w="1006" w:type="pc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Текущий контроль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при </w:t>
            </w:r>
            <w:proofErr w:type="spellStart"/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провдении</w:t>
            </w:r>
            <w:proofErr w:type="spellEnd"/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lastRenderedPageBreak/>
              <w:t>-письменного/устного опроса;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-тестирования;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Промежуточная аттестация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в форме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 экзамена по МДК в виде: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 устных ответов,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3D427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86" w:type="pc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Полнота ответов, точность формулировок, не </w:t>
            </w:r>
            <w:r w:rsidRPr="00DC6020">
              <w:rPr>
                <w:rFonts w:ascii="Times New Roman" w:hAnsi="Times New Roman" w:cs="Times New Roman"/>
                <w:i/>
                <w:iCs/>
              </w:rPr>
              <w:lastRenderedPageBreak/>
              <w:t>менее 70% правильных ответов.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Не менее 75% правильных ответов.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Актуальность темы, адекватность результатов поставленным целям,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Полнота ответов, точность формулировок, не менее 70% правильных ответов.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Не менее 75% правильных ответов</w:t>
            </w:r>
          </w:p>
        </w:tc>
      </w:tr>
      <w:tr w:rsidR="00840811" w:rsidRPr="00DC6020">
        <w:trPr>
          <w:trHeight w:val="149"/>
        </w:trPr>
        <w:tc>
          <w:tcPr>
            <w:tcW w:w="562" w:type="pct"/>
            <w:vMerge/>
          </w:tcPr>
          <w:p w:rsidR="00840811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6" w:type="pct"/>
          </w:tcPr>
          <w:p w:rsidR="00840811" w:rsidRPr="00A82A76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2A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Оценивать наличие, подбирать в соответствии с технологическими требованиями, оценивать  качество и безопасность основных продуктов и дополнительных ингредиентов.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Организовывать их хранение до момента использования.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Выбирать, подготавливать пряности, приправы, специи.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Взвешивать, измерять продукты, входящие в состав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 и гарниров из овощей, грибов, круп, бобовых и макаронных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всоответствии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с рецептурой.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взаимозаменяемость продуктов в соответствии с нормами закладки, особенностями заказа, сезонностью.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региональные, сезонные продукты для приготовления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 гарниров из овощей, грибов, круп, бобовых и макаронных 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DC6020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заявки на продукты, расходные материалы, необходимые для приготовления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 гарниров из овощей, грибов, круп, бобовых и макаронных изделий.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применять, комбинировать методы приготовления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 и гарниров из овощей, грибов, круп, бобовых и макаронных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учетом типа питания, вида и кулинарных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>Рационально использовать продукты, полуфабрикаты.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Соблюдать температурный и временной режим процессов приготовления.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Изменять закладку продуктов в соответствии с изменением выхода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 гарниров из овощей, грибов, круп, бобовых и макаронных 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степень готовности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 гарниров из овощей, грибов, круп, бобовых и макаронных 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Доводить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блюда и гарниры из овощей, грибов, круп, бобовых и макаронных 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до вкуса, до определенной консистенции.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Владеть техниками, приемами приготовления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 гарниров из овощей, грибов, круп, бобовых и макаронных 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Подбирать соусы.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Соблюдать санитарно-гигиенические требования в процессе приготовления пищи.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взаимозаменяемость продуктов в процессе приготовления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 и гарниров из овощей, грибов, круп, бобовых и макаронных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учетом норм взаимозаменяемости.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подготавливать и использовать при приготовлении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 и гарниров из овощей, грибов, круп, бобовых и макаронных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специи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, пряности, приправы с учетом их взаимозаменяемости, сочетаемости  с основными продуктами.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Выбирать в соответствии со способом приготовления, безопасно использовать технологическое оборудование, производственный инвентарь, инструменты, посуду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Проверять качество готовых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 гарниров из овощей, грибов, круп, бобовых и макаронных 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перед отпуском, упаковкой на вынос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Поддерживать температуру подачи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 гарниров из овощей, грибов, круп, бобовых и макаронных 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на раздаче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Порционировать, сервировать и творчески оформлять горячие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 и гарниров из овощей, грибов, круп, бобовых и макаронных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для подачи с учетом рационального использования ресурсов, соблюдением требований по безопасности готовой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выход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 и гарниров из овощей, грибов, круп, бобовых и макаронных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их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порционировании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Охлаждать и замораживать готовые горячие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 гарниров из овощей, грибов, круп, бобовых и макаронных 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требований к безопасности пищевых продуктов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Хранить свежеприготовленные, охлажденные и замороженные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блюда и гарниры из овощей, грибов, круп, бобовых и макаронных 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требований по безопасности, соблюдением режимов 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Разогревать охлажденные, замороженные готовые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блюда и гарниры из овощей, грибов, круп, бобовых и макаронных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учетом требований к безопасности готовой продукции;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контейнеры, упаковочные материалы, эстетично упаковывать готовые горячие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блюда и гарниры из овощей, грибов, круп, бобовых и макаронных 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на вынос и для транспортирования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Рассчитывать стоимость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 гарниров из овощей, грибов, круп, бобовых и макаронных 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Вести учет реализованных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 гарниров из овощей, грибов, круп, бобовых и макаронных 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Поддерживать визуальный контакт с потребителем.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Владеть профессиональной терминологией.</w:t>
            </w:r>
          </w:p>
          <w:p w:rsidR="00840811" w:rsidRPr="003C7F3C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Консультировать потребителей, оказывать им помощь в выборе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 гарниров из овощей, грибов, круп, бобовых и макаронных 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 Разрешать проблемы в рамках своей компетенции</w:t>
            </w:r>
          </w:p>
        </w:tc>
        <w:tc>
          <w:tcPr>
            <w:tcW w:w="1006" w:type="pct"/>
            <w:vMerge w:val="restar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Текущий контроль: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 защита отчетов по практическим/ </w:t>
            </w:r>
            <w:proofErr w:type="spellStart"/>
            <w:r w:rsidRPr="00DC6020">
              <w:rPr>
                <w:rFonts w:ascii="Times New Roman" w:hAnsi="Times New Roman" w:cs="Times New Roman"/>
                <w:i/>
                <w:iCs/>
              </w:rPr>
              <w:t>лабораорным</w:t>
            </w:r>
            <w:proofErr w:type="spellEnd"/>
            <w:r w:rsidRPr="00DC6020">
              <w:rPr>
                <w:rFonts w:ascii="Times New Roman" w:hAnsi="Times New Roman" w:cs="Times New Roman"/>
                <w:i/>
                <w:iCs/>
              </w:rPr>
              <w:t xml:space="preserve"> занятиям;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 экспертная оценка демонстрируемых умений, выполняемых действий в процессе практических/лабораторных занятий,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учебной и производственной практики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Промежуточная </w:t>
            </w: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аттестация</w:t>
            </w:r>
            <w:r w:rsidRPr="00DC6020"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 экспертная оценка выполнения практических заданий на экзамене по МДК;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 экспертная оценка отчетов по учебной и производственной практике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Итоговый контроль</w:t>
            </w:r>
            <w:r w:rsidRPr="00DC6020"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 экспертная оценка сформированности ПК и ОК  на экзамене по модулю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86" w:type="pct"/>
            <w:vMerge w:val="restar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-Точность оценки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-Соответствие требованиям инструкций, регламентов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-Рациональность действий  </w:t>
            </w:r>
            <w:r w:rsidRPr="00DC6020">
              <w:rPr>
                <w:rFonts w:ascii="Times New Roman" w:hAnsi="Times New Roman" w:cs="Times New Roman"/>
                <w:i/>
                <w:iCs/>
              </w:rPr>
              <w:lastRenderedPageBreak/>
              <w:t>и т.д.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-Точность оценки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-Соответствие требованиям инструкций, регламентов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-Рациональность действий  и т.д.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Правильное выполнение заданий в полном объеме</w:t>
            </w:r>
          </w:p>
        </w:tc>
      </w:tr>
      <w:tr w:rsidR="00840811" w:rsidRPr="00DC6020">
        <w:trPr>
          <w:trHeight w:val="149"/>
        </w:trPr>
        <w:tc>
          <w:tcPr>
            <w:tcW w:w="562" w:type="pct"/>
            <w:vMerge/>
          </w:tcPr>
          <w:p w:rsidR="00840811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6" w:type="pct"/>
          </w:tcPr>
          <w:p w:rsidR="00840811" w:rsidRPr="00A82A76" w:rsidRDefault="00840811" w:rsidP="00F643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2A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Действия: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Подготовка основных продуктов и дополнительных ингредиентов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 и гарниров из овощей, грибов, круп, бобовых и макаронных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разнообразного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DC6020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Хранение, отпуск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 и гарниров из овощей, грибов,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круп, бобовых и макаронных изделий.</w:t>
            </w:r>
          </w:p>
          <w:p w:rsidR="00840811" w:rsidRPr="003C7F3C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заимодействие с потребителями при отпуске продукции с прилавка/раздачи</w:t>
            </w:r>
          </w:p>
        </w:tc>
        <w:tc>
          <w:tcPr>
            <w:tcW w:w="1006" w:type="pct"/>
            <w:vMerge/>
          </w:tcPr>
          <w:p w:rsidR="00840811" w:rsidRPr="003C7F3C" w:rsidRDefault="00840811" w:rsidP="0003609E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vMerge/>
          </w:tcPr>
          <w:p w:rsidR="00840811" w:rsidRPr="003C7F3C" w:rsidRDefault="00840811" w:rsidP="0003609E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>
        <w:trPr>
          <w:trHeight w:val="149"/>
        </w:trPr>
        <w:tc>
          <w:tcPr>
            <w:tcW w:w="5000" w:type="pct"/>
            <w:gridSpan w:val="4"/>
          </w:tcPr>
          <w:p w:rsidR="00840811" w:rsidRPr="00E44D4E" w:rsidRDefault="00840811" w:rsidP="004F1F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Раздел модуля 5. </w:t>
            </w:r>
            <w:r w:rsidRPr="00DC6020">
              <w:rPr>
                <w:rFonts w:ascii="Times New Roman" w:hAnsi="Times New Roman" w:cs="Times New Roman"/>
                <w:b/>
                <w:bCs/>
              </w:rPr>
              <w:t>Приготовление и подготовка к реализации блюд из яиц, творога, сыра, муки  разнообразного ассортимента</w:t>
            </w:r>
          </w:p>
        </w:tc>
      </w:tr>
      <w:tr w:rsidR="00840811" w:rsidRPr="00DC6020">
        <w:trPr>
          <w:trHeight w:val="149"/>
        </w:trPr>
        <w:tc>
          <w:tcPr>
            <w:tcW w:w="562" w:type="pct"/>
            <w:vMerge w:val="restart"/>
          </w:tcPr>
          <w:p w:rsidR="00840811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2.1, 2.6</w:t>
            </w:r>
          </w:p>
        </w:tc>
        <w:tc>
          <w:tcPr>
            <w:tcW w:w="2446" w:type="pct"/>
          </w:tcPr>
          <w:p w:rsidR="00840811" w:rsidRPr="00A82A76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2A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Правила выбора основных продуктов и дополнительных ингредиентов с учетом их сочетаемости, взаимозаменяемости.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качества основных продуктов и дополнительных ингредиентов, используемых  для приготовления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из яиц, творога, сыра, 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Ассортимент, характеристика региональных видов сырья, продуктов.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Нормы взаимозаменяемости сырья и продуктов.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рецептуры, пищевая ценность, требования к качеству, методы приготовления 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 из яиц, творога, сыра,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разнообразного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ассортимента, в том числе региональных, вегетарианских, для диетического питания.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Температурный режим и правила приготовления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из яиц, творога, сыра, 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 xml:space="preserve">Виды, назначение и правила безопасной эксплуатации технологического оборудования, производственного инвентаря, инструментов, посуды, используемых при приготовлении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из яиц, творога, сыра, муки</w:t>
            </w:r>
            <w:r w:rsidRPr="003C7F3C">
              <w:rPr>
                <w:rFonts w:ascii="Century Schoolbook" w:hAnsi="Century Schoolbook" w:cs="Century Schoolbook"/>
                <w:sz w:val="20"/>
                <w:szCs w:val="20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>Нормы взаимозаменяемости сырья и продуктов.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>Ассортимент, характеристика, кулинарное использование пряностей, приправ, специй.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Техника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, варианты оформления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из яиц, творога, сыра, 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для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Виды, назначение столовой посуды для отпуска с раздачи, прилавка, термосов, контейнеров для отпуска на вынос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из яиц, творога, сыра, 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разнообразного ассортимента, в том числе региональных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Методы сервировки и подачи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из яиц, творога, сыра, муки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подачи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из яиц, творога, сыра, 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разнообразного ассортимента, в том числе региональных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Правила разогревания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из яиц, творога, сыра, муки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40811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охлаждения, замораживания и хранения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из яиц, творога, сыра, муки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40811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безопасности хранения готовых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из яиц, творога, сыра, муки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маркирования упакованных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 из яиц, творога, сыра,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заполнения этикеток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 и цены на горячие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блюда из яиц, творога, сыра, 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на день принятия платежей.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Правила общения с потребителями.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Базовый словарный запас на иностранном языке.</w:t>
            </w:r>
          </w:p>
          <w:p w:rsidR="00840811" w:rsidRPr="003C7F3C" w:rsidRDefault="00840811" w:rsidP="00F64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Техника общения, ориентированная на потребителя</w:t>
            </w:r>
          </w:p>
        </w:tc>
        <w:tc>
          <w:tcPr>
            <w:tcW w:w="1006" w:type="pc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Текущий контроль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при </w:t>
            </w:r>
            <w:proofErr w:type="spellStart"/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провдении</w:t>
            </w:r>
            <w:proofErr w:type="spellEnd"/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-письменного/устного опроса;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-тестирования;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Промежуточная аттестация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в форме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 экзамена по МДК в виде: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 устных ответов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86" w:type="pc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Полнота ответов, точность формулировок, не менее 70% правильных ответов.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Не менее 75% правильных ответов.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Актуальность темы, адекватность результатов поставленным целям,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Полнота ответов, точность формулировок, не менее 70% правильных ответов.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Не менее 75% правильных ответов</w:t>
            </w:r>
          </w:p>
        </w:tc>
      </w:tr>
      <w:tr w:rsidR="00840811" w:rsidRPr="00DC6020">
        <w:trPr>
          <w:trHeight w:val="149"/>
        </w:trPr>
        <w:tc>
          <w:tcPr>
            <w:tcW w:w="562" w:type="pct"/>
            <w:vMerge/>
          </w:tcPr>
          <w:p w:rsidR="00840811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6" w:type="pct"/>
          </w:tcPr>
          <w:p w:rsidR="00840811" w:rsidRPr="00A82A76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2A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Оценивать наличие, подбирать в соответствии с технологическими требованиями, оценивать  качество и безопасность основных продуктов и дополнительных ингредиентов.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Организовывать их хранение до момента использования.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Выбирать, подготавливать пряности, приправы, специи.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Взвешивать, измерять продукты, входящие в состав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 из яиц, творога, сыра,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всоответствии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с рецептурой.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взаимозаменяемость продуктов в соответствии с нормами закладки, особенностями заказа, сезонностью.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региональные, сезонные продукты для приготовления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из яиц, творога, сыра, 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DC6020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заявки на продукты, расходные материалы, необходимые для приготовления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из яиц, творога, сыра, муки.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применять, комбинировать методы приготовления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 из яиц, творога, сыра,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840811" w:rsidRPr="003C7F3C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 использовать</w:t>
            </w:r>
          </w:p>
          <w:p w:rsidR="00840811" w:rsidRPr="003C7F3C" w:rsidRDefault="00840811" w:rsidP="00F64335">
            <w:pPr>
              <w:spacing w:after="0" w:line="240" w:lineRule="auto"/>
              <w:ind w:firstLine="465"/>
              <w:jc w:val="both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lastRenderedPageBreak/>
              <w:t>продукты, полуфабрикаты.</w:t>
            </w:r>
          </w:p>
          <w:p w:rsidR="00840811" w:rsidRPr="003C7F3C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Соблюдать температурный и временной режим процессов приготовления.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Изменять закладку продуктов в соответствии с изменением выхода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из яиц, творога, сыра, 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степень готовности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из яиц, творога, сыра, 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Доводить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из яиц, творога, сыра, 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до вкуса, до определенной консистенции.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Владеть техниками, приемами приготовления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из яиц, творога, сыра, 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Подбирать, соусы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элементы оформления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Соблюдать санитарно-гигиенические требования в процессе приготовления пищи.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взаимозаменяемость продуктов в процессе приготовления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 из яиц, творога, сыра,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учетом норм взаимозаменяемости.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подготавливать и использовать при приготовлении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 из яиц, творога, сыра,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специи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, пряности, приправы с учетом их взаимозаменяемости, сочетаемости  с основными продуктами.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Выбирать в соответствии со способом приготовления, безопасно использовать технологическое оборудование, производственный инвентарь, инструменты, посуду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Проверять качество готовых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из яиц, творога, сыра, 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перед отпуском, упаковкой на вынос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Поддерживать температуру подачи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 из яиц, творога, сыра,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муки.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, сервировать и творчески оформлять горячие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блюда из яиц, творога, сыра, 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для подачи с учетом рационального использования ресурсов, соблюдением требований по безопасности готовой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выход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из яиц, творога, сыра, 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 при их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порционировании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Хранить свежеприготовленные, охлажденные и замороженные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 из яиц, творога, сыра,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учетом требований по безопасности, соблюдением режимов 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Разогревать охлажденные, замороженные готовые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блюда из яиц, творога, сыра,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учетом требований к безопасности готовой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Default="00840811" w:rsidP="00F64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контейнеры, упаковочные материалы, эстетично упаковывать готовые горячие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 из яиц, творога, сыра,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вынос и для транспортирования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Рассчитывать стоимость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из яиц, творога, сыра, 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Поддерживать визуальный контакт с потребителем.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Владеть профессиональной терминологией.</w:t>
            </w:r>
          </w:p>
          <w:p w:rsidR="00840811" w:rsidRPr="003C7F3C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Консультировать потребителей, оказывать им помощь в выборе горячих блюд, кулинарных изделий, закусок. Разрешать проблемы в рамках своей компетенции</w:t>
            </w:r>
          </w:p>
        </w:tc>
        <w:tc>
          <w:tcPr>
            <w:tcW w:w="1006" w:type="pct"/>
            <w:vMerge w:val="restar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Текущий контроль: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 защита отчетов по практическим/ </w:t>
            </w:r>
            <w:proofErr w:type="spellStart"/>
            <w:r w:rsidRPr="00DC6020">
              <w:rPr>
                <w:rFonts w:ascii="Times New Roman" w:hAnsi="Times New Roman" w:cs="Times New Roman"/>
                <w:i/>
                <w:iCs/>
              </w:rPr>
              <w:t>лабораорным</w:t>
            </w:r>
            <w:proofErr w:type="spellEnd"/>
            <w:r w:rsidRPr="00DC6020">
              <w:rPr>
                <w:rFonts w:ascii="Times New Roman" w:hAnsi="Times New Roman" w:cs="Times New Roman"/>
                <w:i/>
                <w:iCs/>
              </w:rPr>
              <w:t xml:space="preserve"> занятиям;</w:t>
            </w: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 экспертная оценка демонстрируемых умений, выполняемых действий в процессе практических/лабораторных занятий,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учебной и производственной практики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Промежуточная аттестация</w:t>
            </w:r>
            <w:r w:rsidRPr="00DC6020"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 экспертная оценка выполнения практических заданий экзамене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по МДК;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 экспертная оценка отчетов по учебной и производственной практике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Итоговый контроль</w:t>
            </w:r>
            <w:r w:rsidRPr="00DC6020"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 экспертная оценка сформированности ПК и ОК  на экзамене по модулю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86" w:type="pct"/>
            <w:vMerge w:val="restar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-Точность оценки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-Соответствие требованиям инструкций, регламентов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-Рациональность действий  и т.д.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-Точность оценки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-Соответствие требованиям инструкций, регламентов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-Рациональность действий  и т.д.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Правильное выполнение заданий в полном объеме</w:t>
            </w:r>
          </w:p>
        </w:tc>
      </w:tr>
      <w:tr w:rsidR="00840811" w:rsidRPr="00DC6020">
        <w:trPr>
          <w:trHeight w:val="149"/>
        </w:trPr>
        <w:tc>
          <w:tcPr>
            <w:tcW w:w="562" w:type="pct"/>
            <w:vMerge/>
          </w:tcPr>
          <w:p w:rsidR="00840811" w:rsidRPr="003C7F3C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6" w:type="pct"/>
          </w:tcPr>
          <w:p w:rsidR="00840811" w:rsidRPr="003970B1" w:rsidRDefault="00840811" w:rsidP="00F643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Действия: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основных продуктов и дополнительных ингредиентов Приготовление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 из яиц, творога, сыра,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муки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разнообразного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Хранение, отпуск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 из яиц, творога, сыра, муки</w:t>
            </w:r>
          </w:p>
          <w:p w:rsidR="00840811" w:rsidRPr="003C7F3C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заимодействие с потребителями при отпуске продукции с прилавка/раздачи</w:t>
            </w:r>
          </w:p>
        </w:tc>
        <w:tc>
          <w:tcPr>
            <w:tcW w:w="1006" w:type="pct"/>
            <w:vMerge/>
          </w:tcPr>
          <w:p w:rsidR="00840811" w:rsidRPr="003C7F3C" w:rsidRDefault="00840811" w:rsidP="0003609E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vMerge/>
          </w:tcPr>
          <w:p w:rsidR="00840811" w:rsidRPr="003C7F3C" w:rsidRDefault="00840811" w:rsidP="0003609E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>
        <w:trPr>
          <w:trHeight w:val="149"/>
        </w:trPr>
        <w:tc>
          <w:tcPr>
            <w:tcW w:w="5000" w:type="pct"/>
            <w:gridSpan w:val="4"/>
          </w:tcPr>
          <w:p w:rsidR="00840811" w:rsidRPr="00E44D4E" w:rsidRDefault="00840811" w:rsidP="004F1F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Раздел модуля 6. </w:t>
            </w:r>
            <w:r w:rsidRPr="00DC6020">
              <w:rPr>
                <w:rFonts w:ascii="Times New Roman" w:hAnsi="Times New Roman" w:cs="Times New Roman"/>
                <w:b/>
                <w:bCs/>
              </w:rPr>
              <w:t>Приготовление и подготовка к реализации блюд, кулинарных изделий, закусок из рыбы, нерыбного водного сырья разнообразного ассортимента</w:t>
            </w:r>
          </w:p>
        </w:tc>
      </w:tr>
      <w:tr w:rsidR="00840811" w:rsidRPr="00DC6020">
        <w:trPr>
          <w:trHeight w:val="149"/>
        </w:trPr>
        <w:tc>
          <w:tcPr>
            <w:tcW w:w="562" w:type="pct"/>
            <w:vMerge w:val="restart"/>
          </w:tcPr>
          <w:p w:rsidR="00840811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2.1, 2.7</w:t>
            </w:r>
          </w:p>
        </w:tc>
        <w:tc>
          <w:tcPr>
            <w:tcW w:w="2446" w:type="pct"/>
          </w:tcPr>
          <w:p w:rsidR="00840811" w:rsidRPr="003970B1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0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Правила выбора основных продуктов и дополнительных ингредиентов с учетом их сочетаемости, взаимозаменяемости.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качества основных продуктов и дополнительных ингредиентов, используемых  для приготовления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блюд, кулинарных изделий, закусок из рыбы, нерыбного водного сырья.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Ассортимент, характеристика региональных видов сырья, продуктов.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Нормы взаимозаменяемости сырья и продуктов.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рецептуры, пищевая ценность, требования к качеству, методы приготовления 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блюд, кулинарных изделий, закусок из рыбы, нерыбного водного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разнообразного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ассортимента, в том числе региональных, вегетарианских, для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диетического питания.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Температурный режим и правила приготовления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блюд, кулинарных изделий, закусок из рыбы, нерыбного водного 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 xml:space="preserve">Виды, назначение и правила безопасной эксплуатации технологического оборудования, производственного инвентаря, инструментов, посуды, используемых при приготовлении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блюд, кулинарных изделий, закусок из рыбы, нерыбного водного сырья</w:t>
            </w:r>
            <w:r w:rsidRPr="003C7F3C">
              <w:rPr>
                <w:rFonts w:ascii="Century Schoolbook" w:hAnsi="Century Schoolbook" w:cs="Century Schoolbook"/>
                <w:sz w:val="20"/>
                <w:szCs w:val="20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>Нормы взаимозаменяемости сырья и продуктов.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>Ассортимент, характеристика, кулинарное использование пряностей, приправ, специй.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Техника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, варианты оформления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блюд, кулинарных изделий, закусок из рыбы, нерыбного водного 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для подачи;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Виды, назначение столовой посуды для отпуска с раздачи, прилавка, термосов, контейнеров для отпуска на вынос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блюд, кулинарных изделий, закусок из рыбы, нерыбного водного 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разнообразного ассортимента, в том числе региональных;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Методы сервировки и подачи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блюд, кулинарных изделий, закусок из рыбы, нерыбного водного сырья.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подачи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блюд, кулинарных изделий, закусок из рыбы, нерыбного водного 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разнообразного ассорти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мента, в том числе региональных.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разогревания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блюд, кулинарных изделий, закусок из рыбы, нерыбного водного сырья.</w:t>
            </w:r>
          </w:p>
          <w:p w:rsidR="00840811" w:rsidRPr="00DC6020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охлаждения, замораживания и хранения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блюд, кулинарных изделий, закусок из рыбы, нерыбного водного сырья</w:t>
            </w: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40811" w:rsidRPr="00DC6020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безопасности хранения готовых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блюд, кулинарных изделий, закусок из рыбы, нерыбного водного сырья</w:t>
            </w:r>
            <w:r w:rsidRPr="00DC6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маркирования упакованных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блюд, кулинарных изделий, закусок из рыбы, нерыбного водного 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, правила заполнения этикеток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Ассортимент и цены на горячие блюда, кулинарные изделия, закуски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рыбы, нерыбного водного 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Правила общения с потребителями.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 словарный запас на иностранном языке.</w:t>
            </w:r>
          </w:p>
          <w:p w:rsidR="00840811" w:rsidRPr="003C7F3C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Техника общения, ориентированная на потребителя</w:t>
            </w:r>
          </w:p>
        </w:tc>
        <w:tc>
          <w:tcPr>
            <w:tcW w:w="1006" w:type="pc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Текущий контроль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при </w:t>
            </w:r>
            <w:proofErr w:type="spellStart"/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провдении</w:t>
            </w:r>
            <w:proofErr w:type="spellEnd"/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-письменного/устного опроса;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-тестирования;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Промежуточная аттестация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в форме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/ экзамена по МДК в виде: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 устных ответов,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86" w:type="pc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lastRenderedPageBreak/>
              <w:t>Полнота ответов, точность формулировок, не менее 70% правильных ответов.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Не менее 75% правильных ответов.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Актуальность темы, адекватность результатов поставленным целям,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Полнота ответов, точность формулировок, не менее 70% правильных ответов.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Не менее 75% правильных ответов</w:t>
            </w:r>
          </w:p>
        </w:tc>
      </w:tr>
      <w:tr w:rsidR="00840811" w:rsidRPr="00DC6020">
        <w:trPr>
          <w:trHeight w:val="149"/>
        </w:trPr>
        <w:tc>
          <w:tcPr>
            <w:tcW w:w="562" w:type="pct"/>
            <w:vMerge/>
          </w:tcPr>
          <w:p w:rsidR="00840811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6" w:type="pct"/>
          </w:tcPr>
          <w:p w:rsidR="00840811" w:rsidRPr="003970B1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0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Оценивать наличие, подбирать в соответствии с технологическими требованиями, оценивать  качество и безопасность основных продуктов и дополнительных ингредиентов.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Организовывать их хранение до момента использования.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Выбирать, подготавливать пряности, приправы, специи.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Взвешивать, измерять продукты, входящие в состав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блюд, кулинарных изделий, закусок из рыбы, нерыбного водного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рецептурой.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взаимозаменяемость продуктов в соответствии с нормами закладки, особенностями заказа, сезонностью.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региональные, сезонные продукты для приготовления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блюд, кулинарных изделий, закусок из рыбы, нерыбного водного 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DC6020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заявки на продукты, расходные материалы, необходимые для приготовления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блюд, кулинарных изделий, закусок из рыбы, нерыбного водного сырья.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применять, комбинировать методы приготовления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блюд, кулинарных изделий, закусок из рыбы, нерыбного водного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>Рационально использовать продукты, полуфабрикаты.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Соблюдать температурный и временной режим процессов приготовления.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Изменять закладку продуктов в соответствии с изменением выхода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блюд, кулинарных изделий, закусок из рыбы, нерыбного водного 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степень готовности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блюд, кулинарных изделий, закусок из рыбы, нерыбного водного 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Доводить блюда, кулинарные изделия, закуски до вкуса, до определенной консистенции.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Владеть техниками, приемами приготовления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блюд, кулинарных изделий, закусок из рыбы, нерыбного водного 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Подбирать гарниры, соусы.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Соблюдать санитарно-гигиенические требования в процессе приготовления пищи.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взаимозаменяемость продуктов в процессе приготовления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блюд, кулинарных изделий, закусок из рыбы, нерыбного водного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учетом норм взаимозаменяемости.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подготавливать и использовать при приготовлении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блюд, кулинарных изделий, закусок из рыбы, нерыбного водного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специи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, пряности, приправы с учетом их взаимозаменяемости, сочетаемости  с основными продуктами.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Выбирать в соответствии со способом приготовления, безопасно использовать технологическое оборудование, производственный инвентарь, инструменты, посуду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Проверять качество готовых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блюд, кулинарных изделий, закусок из рыбы, нерыбного водного 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перед отпуском, упаковкой на вынос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Поддерживать температуру подачи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блюд, кулинарных изделий, закусок из рыбы, нерыбного водного 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на раздаче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Порционировать, сервировать и творчески оформлять горячие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блюда, кулинарные изделия, закуски из рыбы, нерыбного водного 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для подачи с учетом рационального использования ресурсов, соблюдением требований по безопасности готовой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выход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блюд, кулинарных изделий, закусок из рыбы, нерыбного водного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их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порционировании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Охлаждать и замораживать готовые горячие блюда, кулинарные изделия, закуски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рыбы, нерыбного водного 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требований к безопасности пищевых продуктов;</w:t>
            </w:r>
          </w:p>
          <w:p w:rsidR="00840811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Хранить свежеприготовленные, охлажденные и замороженные блюда, кулинарные изделия, закуски с учетом требований по безопасности, соблюдением режимов 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Разогревать охлажденные, замороженные готовые блюда, кулинарные изделия, закуски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рыбы, нерыбного водного 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учетом требований к безопасности готовой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Выбирать контейнеры, упаковочные материалы, эстетично упаковывать готовые горячие блюда, кулинарные изделия, закуски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рыбы, нерыбного водного 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на вынос и для транспортирования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Рассчитывать стоимость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блюд, кулинарных изделий, закусок из рыбы, нерыбного водного 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Поддерживать визуальный контакт с потребителем.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Владеть профессиональной терминологией.</w:t>
            </w:r>
          </w:p>
          <w:p w:rsidR="00840811" w:rsidRPr="003C7F3C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Консультировать потребителей, оказывать им помощь в выборе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блюд, кулинарных изделий, закусок из рыбы, нерыбного водного 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 Разрешать проблемы в рамках своей компетенции</w:t>
            </w:r>
          </w:p>
        </w:tc>
        <w:tc>
          <w:tcPr>
            <w:tcW w:w="1006" w:type="pct"/>
            <w:vMerge w:val="restar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Текущий контроль: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 защита отчетов по практическим/ </w:t>
            </w:r>
            <w:proofErr w:type="spellStart"/>
            <w:r w:rsidRPr="00DC6020">
              <w:rPr>
                <w:rFonts w:ascii="Times New Roman" w:hAnsi="Times New Roman" w:cs="Times New Roman"/>
                <w:i/>
                <w:iCs/>
              </w:rPr>
              <w:t>лабораорным</w:t>
            </w:r>
            <w:proofErr w:type="spellEnd"/>
            <w:r w:rsidRPr="00DC6020">
              <w:rPr>
                <w:rFonts w:ascii="Times New Roman" w:hAnsi="Times New Roman" w:cs="Times New Roman"/>
                <w:i/>
                <w:iCs/>
              </w:rPr>
              <w:t xml:space="preserve"> занятиям;</w:t>
            </w: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 экспертная оценка демонстрируемых умений, выполняемых действий в процессе практических/лабораторных занятий,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учебной и производственной практики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Промежуточная аттестация</w:t>
            </w:r>
            <w:r w:rsidRPr="00DC6020"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 экспертная оценка выполнения практических заданий на экзамене по МДК;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 экспертная оценка отчетов по учебной и производственной практике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Итоговый контроль</w:t>
            </w:r>
            <w:r w:rsidRPr="00DC6020"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 экспертная оценка сформированности ПК и ОК  на экзамене по модулю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86" w:type="pct"/>
            <w:vMerge w:val="restar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-Точность оценки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-Соответствие требованиям инструкций, регламентов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-Рациональность действий  и т.д.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-Точность оценки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-Соответствие требованиям инструкций, регламентов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lastRenderedPageBreak/>
              <w:t>-Рациональность действий  и т.д.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Правильное выполнение заданий в полном объеме</w:t>
            </w:r>
          </w:p>
        </w:tc>
      </w:tr>
      <w:tr w:rsidR="00840811" w:rsidRPr="00DC6020">
        <w:trPr>
          <w:trHeight w:val="149"/>
        </w:trPr>
        <w:tc>
          <w:tcPr>
            <w:tcW w:w="562" w:type="pct"/>
            <w:vMerge/>
          </w:tcPr>
          <w:p w:rsidR="00840811" w:rsidRPr="003C7F3C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6" w:type="pct"/>
          </w:tcPr>
          <w:p w:rsidR="00840811" w:rsidRPr="003970B1" w:rsidRDefault="00840811" w:rsidP="00F643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0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Действия: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Подготовка основных продуктов и дополнительных ингредиентов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блюд, кулинарных изделий, закусок из рыбы, нерыбного водного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сырья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разнообразного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DC6020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Хранение, отпуск горячих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блюд, кулинарных изделий, закусок из рыбы, нерыбного водного сырья.</w:t>
            </w:r>
          </w:p>
          <w:p w:rsidR="00840811" w:rsidRPr="003C7F3C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заимодействие с потребителями при отпуске продукции с прилавка/раздачи</w:t>
            </w:r>
          </w:p>
        </w:tc>
        <w:tc>
          <w:tcPr>
            <w:tcW w:w="1006" w:type="pct"/>
            <w:vMerge/>
          </w:tcPr>
          <w:p w:rsidR="00840811" w:rsidRPr="003C7F3C" w:rsidRDefault="00840811" w:rsidP="0003609E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vMerge/>
          </w:tcPr>
          <w:p w:rsidR="00840811" w:rsidRPr="003C7F3C" w:rsidRDefault="00840811" w:rsidP="004F1FE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811" w:rsidRPr="00DC6020">
        <w:trPr>
          <w:trHeight w:val="149"/>
        </w:trPr>
        <w:tc>
          <w:tcPr>
            <w:tcW w:w="5000" w:type="pct"/>
            <w:gridSpan w:val="4"/>
          </w:tcPr>
          <w:p w:rsidR="00840811" w:rsidRPr="00E44D4E" w:rsidRDefault="00840811" w:rsidP="000360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Раздел модуля 7. </w:t>
            </w:r>
            <w:r w:rsidRPr="00DC6020">
              <w:rPr>
                <w:rFonts w:ascii="Times New Roman" w:hAnsi="Times New Roman" w:cs="Times New Roman"/>
                <w:b/>
                <w:bCs/>
              </w:rPr>
              <w:t>Приготовление и подготовка к реализации блюд, кулинарных изделий, закусок из мяса, мясных продуктов, домашней птицы, дичи, кролика разнообразного ассортимента</w:t>
            </w:r>
          </w:p>
        </w:tc>
      </w:tr>
      <w:tr w:rsidR="00840811" w:rsidRPr="00DC6020">
        <w:trPr>
          <w:trHeight w:val="149"/>
        </w:trPr>
        <w:tc>
          <w:tcPr>
            <w:tcW w:w="562" w:type="pct"/>
            <w:vMerge w:val="restart"/>
          </w:tcPr>
          <w:p w:rsidR="00840811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2.1, 2.8</w:t>
            </w:r>
          </w:p>
        </w:tc>
        <w:tc>
          <w:tcPr>
            <w:tcW w:w="2446" w:type="pct"/>
          </w:tcPr>
          <w:p w:rsidR="00840811" w:rsidRPr="003970B1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0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Правила выбора основных продуктов и дополнительных ингредиентов с учетом их сочетаемости, взаимозаменяемости.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Критерии оценки качества основных продуктов и дополнительных ингредиентов, используемых  для приготовления горячих блюд, кулинарных изделий, заку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мяса, мясных продуктов, домашней птицы, дичи, 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Ассортимент, характеристика региональных видов сырья, продуктов.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Нормы взаимозаменяемости сырья и продуктов.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рецептуры, пищевая ценность, требования к качеству, методы приготовления  горячих блюд, кулинарных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изделий, закусок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из мяса, мясных продуктов, домашней птицы, дичи,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разнообразного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ассортимента, в том числе региональных, вегетарианских, для диетического питания.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Температурный режим и правила приготовления горячих блюд, кулинарных изделий, закусок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мяса, мясных продуктов, домашней птицы, дичи, 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 xml:space="preserve">Виды, назначение и правила безопасной эксплуатации технологического оборудования, производственного инвентаря, инструментов, посуды, используемых при приготовлении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горячих блюд, кулинарных изделий, закусок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мяса, мясных продуктов, домашней птицы, дичи, кролика</w:t>
            </w:r>
            <w:r w:rsidRPr="003C7F3C">
              <w:rPr>
                <w:rFonts w:ascii="Century Schoolbook" w:hAnsi="Century Schoolbook" w:cs="Century Schoolbook"/>
                <w:sz w:val="20"/>
                <w:szCs w:val="20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>Нормы взаимозаменяемости сырья и продуктов.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>Ассортимент, характеристика, кулинарное использование пряностей, приправ, специй.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Техника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, варианты оформления горячих блюд, кулинарных изделий, закусок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мяса, мясных продуктов, домашней птицы, дичи, 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для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Виды, назначение столовой посуды для отпуска с раздачи, прилавка, термосов, контейнеров для отпуска на вынос горячих блюд, кулинарных изделий, закусок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из мяса, мясных продуктов, домашней птицы, дичи,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разнообразного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ассортимента, в том числе региональных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Методы сервировки и подачи горячих блюд, кулинарных изделий, закусок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мяса, мясных продуктов, домашней птицы, дичи, кролика.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подачи горячих блюд, кулинарных изделий, закусок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из мяса, мясных продуктов, домашней птицы, дичи,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разнообразного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ассортимента, в том числе региональных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Правила разогревания горячих блюд, кулинарных изделий, закусок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Правила охлаждения, замораживания и хранения горячих блюд, кулинарных изделий, закусок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мяса, мясных продуктов, домашней птицы, дичи, кролика.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Требования к безопасности хранения готовых горячих блюд, кулинарных изделий, закусок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мяса, мясных продуктов, домашней птицы, дичи, кролика.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маркирования упакованных горячих блюд, кулинарных изделий, закусок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мяса, мясных продуктов, домашней птицы, дичи, 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, правила заполнения этикеток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Ассортимент и цены на горячие блюда, кулинарные изделия, закуски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мяса, мясных продуктов, домашней птицы, дичи, 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Правила общения с потребителями.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Базовый словарный запас на иностранном языке.</w:t>
            </w:r>
          </w:p>
          <w:p w:rsidR="00840811" w:rsidRPr="003C7F3C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Техника общения, ориентированная на потребителя</w:t>
            </w:r>
          </w:p>
        </w:tc>
        <w:tc>
          <w:tcPr>
            <w:tcW w:w="1006" w:type="pc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Текущий контроль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при </w:t>
            </w:r>
            <w:proofErr w:type="spellStart"/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провдении</w:t>
            </w:r>
            <w:proofErr w:type="spellEnd"/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-письменного/устного опроса;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-тестирования;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-оценки результатов внеаудиторной (самостоятельной) работы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Промежуточная аттестация</w:t>
            </w:r>
          </w:p>
          <w:p w:rsidR="00840811" w:rsidRPr="00DC6020" w:rsidRDefault="00840811" w:rsidP="002C081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в форме экзамена по </w:t>
            </w:r>
            <w:proofErr w:type="spellStart"/>
            <w:r w:rsidRPr="00DC6020">
              <w:rPr>
                <w:rFonts w:ascii="Times New Roman" w:hAnsi="Times New Roman" w:cs="Times New Roman"/>
                <w:i/>
                <w:iCs/>
              </w:rPr>
              <w:t>МДКв</w:t>
            </w:r>
            <w:proofErr w:type="spellEnd"/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устных ответов,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86" w:type="pc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lastRenderedPageBreak/>
              <w:t>Полнота ответов, точность формулировок, не менее 70% правильных ответов.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Не менее 75% правильных ответов.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Актуальность темы, адекватность результатов поставленным целям,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полнота ответов, точность формулировок, адекватность применения </w:t>
            </w:r>
            <w:r w:rsidRPr="00DC6020">
              <w:rPr>
                <w:rFonts w:ascii="Times New Roman" w:hAnsi="Times New Roman" w:cs="Times New Roman"/>
                <w:i/>
                <w:iCs/>
              </w:rPr>
              <w:lastRenderedPageBreak/>
              <w:t>профессиональной терминологии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Полнота ответов, точность формулировок, не менее 70% правильных ответов.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Не менее 75% правильных ответов</w:t>
            </w:r>
          </w:p>
        </w:tc>
      </w:tr>
      <w:tr w:rsidR="00840811" w:rsidRPr="00DC6020">
        <w:trPr>
          <w:trHeight w:val="149"/>
        </w:trPr>
        <w:tc>
          <w:tcPr>
            <w:tcW w:w="562" w:type="pct"/>
            <w:vMerge/>
          </w:tcPr>
          <w:p w:rsidR="00840811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6" w:type="pct"/>
          </w:tcPr>
          <w:p w:rsidR="00840811" w:rsidRPr="003970B1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0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Оценивать наличие, подбирать в соответствии с технологическими требованиями, оценивать  качество и безопасность основных продуктов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ингредиентов.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Организовывать их хранение до момента использования.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Выбирать, подготавливать пряности, приправы, специи.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Взвешивать, измерять продукты, входящие в состав горячих блюд, кулинарных изделий,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заку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мяса, мясных продуктов, домашней птицы, дичи,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рецептурой.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взаимозаменяемость продуктов в соответствии с нормами закладки, особенностями заказа, сезонностью.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Использовать региональные, сезонные продукты для приготовления горячих блюд, кулинарных изделий, заку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мяса, мясных продуктов, домашней птицы, дичи, 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DC6020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заявки на продукты, расходные материалы, необходимые для приготовления горячих блюд, кулинарных изделий, закусок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из мяса, мясных продуктов, домашней птицы, дичи, кролика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применять, комбинировать методы приготовления горячих блюд, кулинарных изделий,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закусок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мяса, мясных продуктов, домашней птицы, дичи,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3C7F3C">
              <w:rPr>
                <w:rFonts w:ascii="Century Schoolbook" w:hAnsi="Century Schoolbook" w:cs="Century Schoolbook"/>
                <w:sz w:val="24"/>
                <w:szCs w:val="24"/>
              </w:rPr>
              <w:t>Рационально использовать продукты, полуфабрикаты.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температурный и временной режим процессов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приготовления.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Изменять закладку продуктов в соответствии с изменением выхода блюд, кулинарных изделий, закусок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мяса, мясных продуктов, домашней птицы, дичи, 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Определять степень готовности блюд, кулинарных изделий, закусок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мяса, мясных продуктов, домашней птицы, дичи, 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Доводить блюда, кулинарные изделия, закуски до вкуса, до определенной консистенции.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Владеть техниками, приемами приготовления горячих блюд, кулинарных изделий, закусок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мяса, мясных продуктов, домашней птицы, дичи, 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Подбирать гарниры, соусы.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Соблюдать санитарно-гигиенические требования в процессе приготовления пищи.</w:t>
            </w:r>
          </w:p>
          <w:p w:rsidR="00840811" w:rsidRDefault="00840811" w:rsidP="00F64335">
            <w:pPr>
              <w:spacing w:after="0" w:line="240" w:lineRule="auto"/>
              <w:ind w:left="465" w:hanging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взаимозаменяемость продуктов в процессе приготовления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горячих блюд, кулинарных изделий, закусок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из мяса, мясных продуктов, домашней птицы, дичи,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учетом норм взаимозаменяемости.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Выбирать, подготавливать и использовать при приготовлении горячих блюд, кулинарных изделий, закусок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мяса, мясных продуктов, домашней птицы, дичи, 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специи, пряности, приправы с учетом их взаимозаменяемости, сочетаемости  с основными продуктами.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Выбирать в соответствии со способом приготовления, безопасно использовать технологическое оборудование, производственный инвентарь, инструменты, посуду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Проверять качество готовых горячих блюд, кулинарных изделий, закусок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из мяса, мясных продуктов, домашней птицы, дичи,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отпуском, упаковкой на вынос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Поддерживать температуру подачи горячих блюд, кулинарных изделий, закусок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из мяса, мясных продуктов, домашней птицы, дичи,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раздаче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Порционировать, сервировать и творчески оформлять горячие блюда, кулинарные изделия и закуски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из мяса, мясных продуктов,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домашней птицы, дичи,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подачи с учетом рационального использования ресурсов, соблюдением требований по безопасности готовой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выход горячих блюд, кулинарных изделий, закусок 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из мяса, мясных продуктов, домашней птицы, дичи,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их </w:t>
            </w:r>
            <w:proofErr w:type="spellStart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порционировании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Охлаждать и замораживать готовые горячие блюда, кулинарные изделия, закуски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из мяса, мясных продуктов, домашней птицы, дичи,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учетом требований к безопасности пищевых продуктов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Хранить свежеприготовленные, охлажденные и замороженные блюда, кулинарные изделия, закуски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из мяса, мясных продуктов, домашней птицы, дичи,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учетом требований по безопасности, соблюдением режимов 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Разогревать охлажденные, замороженные готовые блюда, кулинарные изделия, закуски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из мяса, мясных продуктов, домашней птицы, дичи,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учетом требований к безопасности готовой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Выбирать контейнеры, упаковочные материалы, эстетично упаковывать готовые горячие блюда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мяса, мясных продуктов, домашней птицы, дичи, 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, кулинарные изделия, закуски на вынос и для транспортирования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Рассчитывать стоимость горячих блюд, кулинарных изделий, закусок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мяса, мясных продуктов, домашней птицы, дичи, 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Вести учет реализованных горячих блюд, кулинарных изделий, закусок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мяса, мясных продуктов, домашней птицы, дичи, 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Поддерживать визуальный контакт с потребителем.</w:t>
            </w:r>
          </w:p>
          <w:p w:rsidR="00840811" w:rsidRPr="003C7F3C" w:rsidRDefault="00840811" w:rsidP="00F6433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Владеть профессиональной терминологией.</w:t>
            </w:r>
          </w:p>
          <w:p w:rsidR="00840811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Консультировать потребителей, оказывать им помощь в выборе горячих блюд, кулинарных изделий, закусок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мяса, мясных продуктов, домашней птицы, дичи, 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40811" w:rsidRPr="003C7F3C" w:rsidRDefault="00840811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Разрешать проблемы в рамках своей компетенции</w:t>
            </w:r>
          </w:p>
        </w:tc>
        <w:tc>
          <w:tcPr>
            <w:tcW w:w="1006" w:type="pct"/>
            <w:vMerge w:val="restar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Текущий контроль: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 защита отчетов по практическим/ </w:t>
            </w:r>
            <w:proofErr w:type="spellStart"/>
            <w:r w:rsidRPr="00DC6020">
              <w:rPr>
                <w:rFonts w:ascii="Times New Roman" w:hAnsi="Times New Roman" w:cs="Times New Roman"/>
                <w:i/>
                <w:iCs/>
              </w:rPr>
              <w:t>лабораорным</w:t>
            </w:r>
            <w:proofErr w:type="spellEnd"/>
            <w:r w:rsidRPr="00DC6020">
              <w:rPr>
                <w:rFonts w:ascii="Times New Roman" w:hAnsi="Times New Roman" w:cs="Times New Roman"/>
                <w:i/>
                <w:iCs/>
              </w:rPr>
              <w:t xml:space="preserve"> занятиям;</w:t>
            </w: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41E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 экспертная оценка демонстрируемых умений, выполняемых действий в процессе практических/лабораторных занятий,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учебной и производственной практики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Промежуточная аттестация</w:t>
            </w:r>
            <w:r w:rsidRPr="00DC6020"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 экспертная оценка выполнения практических </w:t>
            </w:r>
            <w:r w:rsidRPr="00DC6020">
              <w:rPr>
                <w:rFonts w:ascii="Times New Roman" w:hAnsi="Times New Roman" w:cs="Times New Roman"/>
                <w:i/>
                <w:iCs/>
              </w:rPr>
              <w:lastRenderedPageBreak/>
              <w:t>заданий на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экзамене по МДК;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 экспертная оценка отчетов по учебной и производственной практике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b/>
                <w:bCs/>
                <w:i/>
                <w:iCs/>
              </w:rPr>
              <w:t>Итоговый контроль</w:t>
            </w:r>
            <w:r w:rsidRPr="00DC6020"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 экспертная оценка сформированности ПК и ОК  на  экзамене по модулю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86" w:type="pct"/>
            <w:vMerge w:val="restart"/>
          </w:tcPr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-Точность оценки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-Соответствие требованиям инструкций, регламентов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-Рациональность действий  и т.д.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-Адекватность, оптимальность выбора </w:t>
            </w:r>
            <w:r w:rsidRPr="00DC6020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способов действий, методов, техник, последовательностей действий и т.д.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-Точность оценки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 xml:space="preserve">-Соответствие требованиям инструкций, регламентов 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-Рациональность действий  и т.д.</w:t>
            </w: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840811" w:rsidRPr="00DC6020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6020">
              <w:rPr>
                <w:rFonts w:ascii="Times New Roman" w:hAnsi="Times New Roman" w:cs="Times New Roman"/>
                <w:i/>
                <w:iCs/>
              </w:rPr>
              <w:t>Правильное выполнение заданий в полном объеме</w:t>
            </w:r>
          </w:p>
        </w:tc>
      </w:tr>
      <w:tr w:rsidR="00840811" w:rsidRPr="00DC6020">
        <w:trPr>
          <w:trHeight w:val="149"/>
        </w:trPr>
        <w:tc>
          <w:tcPr>
            <w:tcW w:w="562" w:type="pct"/>
            <w:vMerge/>
          </w:tcPr>
          <w:p w:rsidR="00840811" w:rsidRPr="003C7F3C" w:rsidRDefault="0084081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6" w:type="pct"/>
          </w:tcPr>
          <w:p w:rsidR="00840811" w:rsidRPr="003970B1" w:rsidRDefault="00840811" w:rsidP="003970B1">
            <w:pPr>
              <w:spacing w:after="0" w:line="240" w:lineRule="auto"/>
              <w:ind w:firstLine="46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0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Действия:</w:t>
            </w:r>
          </w:p>
          <w:p w:rsidR="00840811" w:rsidRDefault="00840811" w:rsidP="003970B1">
            <w:pPr>
              <w:spacing w:after="0" w:line="240" w:lineRule="auto"/>
              <w:ind w:firstLine="4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одготовка основных продуктов и дополнительных 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ингредиентов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Default="00840811" w:rsidP="003970B1">
            <w:pPr>
              <w:spacing w:after="0" w:line="240" w:lineRule="auto"/>
              <w:ind w:firstLine="465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горячих блюд, кулинарных изделий, закусок 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из мяса, мясных продуктов, домашней птицы, дичи, </w:t>
            </w:r>
            <w:proofErr w:type="spellStart"/>
            <w:r w:rsidRPr="00DC6020">
              <w:rPr>
                <w:rFonts w:ascii="Times New Roman" w:hAnsi="Times New Roman" w:cs="Times New Roman"/>
                <w:sz w:val="24"/>
                <w:szCs w:val="24"/>
              </w:rPr>
              <w:t>кролика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разнообразного</w:t>
            </w:r>
            <w:proofErr w:type="spellEnd"/>
            <w:r w:rsidRPr="003C7F3C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811" w:rsidRPr="00DC6020" w:rsidRDefault="00840811" w:rsidP="003970B1">
            <w:pPr>
              <w:spacing w:after="0" w:line="240" w:lineRule="auto"/>
              <w:ind w:firstLine="465"/>
              <w:rPr>
                <w:rFonts w:ascii="Times New Roman" w:hAnsi="Times New Roman" w:cs="Times New Roman"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Хранение, отпуск горячих блюд, кулинарных изделий, закусок</w:t>
            </w:r>
            <w:r w:rsidRPr="00DC6020">
              <w:rPr>
                <w:rFonts w:ascii="Times New Roman" w:hAnsi="Times New Roman" w:cs="Times New Roman"/>
                <w:sz w:val="24"/>
                <w:szCs w:val="24"/>
              </w:rPr>
              <w:t xml:space="preserve"> из мяса, мясных продуктов, домашней птицы, дичи, кролика.</w:t>
            </w:r>
          </w:p>
          <w:p w:rsidR="00840811" w:rsidRPr="003C7F3C" w:rsidRDefault="00840811" w:rsidP="003970B1">
            <w:pPr>
              <w:spacing w:after="0" w:line="240" w:lineRule="auto"/>
              <w:ind w:firstLine="465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C7F3C">
              <w:rPr>
                <w:rFonts w:ascii="Times New Roman" w:hAnsi="Times New Roman" w:cs="Times New Roman"/>
                <w:sz w:val="24"/>
                <w:szCs w:val="24"/>
              </w:rPr>
              <w:t>заимодействие с потребителями при отпуске продукции с прилавка/раздачи</w:t>
            </w:r>
          </w:p>
        </w:tc>
        <w:tc>
          <w:tcPr>
            <w:tcW w:w="1006" w:type="pct"/>
            <w:vMerge/>
          </w:tcPr>
          <w:p w:rsidR="00840811" w:rsidRPr="003C7F3C" w:rsidRDefault="00840811" w:rsidP="0003609E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vMerge/>
          </w:tcPr>
          <w:p w:rsidR="00840811" w:rsidRPr="003C7F3C" w:rsidRDefault="00840811" w:rsidP="003970B1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0811" w:rsidRPr="00A570E3" w:rsidRDefault="00840811" w:rsidP="00C53FD2">
      <w:pPr>
        <w:rPr>
          <w:rFonts w:ascii="Times New Roman" w:hAnsi="Times New Roman" w:cs="Times New Roman"/>
          <w:sz w:val="24"/>
          <w:szCs w:val="24"/>
        </w:rPr>
      </w:pPr>
    </w:p>
    <w:sectPr w:rsidR="00840811" w:rsidRPr="00A570E3" w:rsidSect="00C53FD2">
      <w:pgSz w:w="16838" w:h="11906" w:orient="landscape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036" w:rsidRDefault="00603036" w:rsidP="00A570E3">
      <w:pPr>
        <w:spacing w:after="0" w:line="240" w:lineRule="auto"/>
      </w:pPr>
      <w:r>
        <w:separator/>
      </w:r>
    </w:p>
  </w:endnote>
  <w:endnote w:type="continuationSeparator" w:id="0">
    <w:p w:rsidR="00603036" w:rsidRDefault="00603036" w:rsidP="00A57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638" w:rsidRDefault="00504638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23A74">
      <w:rPr>
        <w:noProof/>
      </w:rPr>
      <w:t>53</w:t>
    </w:r>
    <w:r>
      <w:rPr>
        <w:noProof/>
      </w:rPr>
      <w:fldChar w:fldCharType="end"/>
    </w:r>
  </w:p>
  <w:p w:rsidR="00504638" w:rsidRDefault="00504638" w:rsidP="006B0AA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036" w:rsidRDefault="00603036" w:rsidP="00A570E3">
      <w:pPr>
        <w:spacing w:after="0" w:line="240" w:lineRule="auto"/>
      </w:pPr>
      <w:r>
        <w:separator/>
      </w:r>
    </w:p>
  </w:footnote>
  <w:footnote w:type="continuationSeparator" w:id="0">
    <w:p w:rsidR="00603036" w:rsidRDefault="00603036" w:rsidP="00A570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23025"/>
    <w:multiLevelType w:val="hybridMultilevel"/>
    <w:tmpl w:val="5E766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E1F63"/>
    <w:multiLevelType w:val="hybridMultilevel"/>
    <w:tmpl w:val="EEA83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A764A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FC7CDD"/>
    <w:multiLevelType w:val="hybridMultilevel"/>
    <w:tmpl w:val="9EB63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132EC"/>
    <w:multiLevelType w:val="hybridMultilevel"/>
    <w:tmpl w:val="3DC62CE8"/>
    <w:lvl w:ilvl="0" w:tplc="143CB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26FE2"/>
    <w:multiLevelType w:val="hybridMultilevel"/>
    <w:tmpl w:val="1DC20A7A"/>
    <w:lvl w:ilvl="0" w:tplc="2C369A2A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07D3611"/>
    <w:multiLevelType w:val="hybridMultilevel"/>
    <w:tmpl w:val="19AE8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74F87"/>
    <w:multiLevelType w:val="hybridMultilevel"/>
    <w:tmpl w:val="34341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BF6823"/>
    <w:multiLevelType w:val="hybridMultilevel"/>
    <w:tmpl w:val="F6966FFA"/>
    <w:lvl w:ilvl="0" w:tplc="66D200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F002FA"/>
    <w:multiLevelType w:val="hybridMultilevel"/>
    <w:tmpl w:val="D1A8C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A9038C"/>
    <w:multiLevelType w:val="multilevel"/>
    <w:tmpl w:val="91F29CD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4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13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hint="default"/>
        <w:b/>
        <w:bCs/>
        <w:i/>
        <w:iCs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A73ABA"/>
    <w:multiLevelType w:val="hybridMultilevel"/>
    <w:tmpl w:val="13864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3C1EDD"/>
    <w:multiLevelType w:val="hybridMultilevel"/>
    <w:tmpl w:val="60C86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8708AA"/>
    <w:multiLevelType w:val="hybridMultilevel"/>
    <w:tmpl w:val="1382C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A455E"/>
    <w:multiLevelType w:val="hybridMultilevel"/>
    <w:tmpl w:val="00F0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0B13B6"/>
    <w:multiLevelType w:val="hybridMultilevel"/>
    <w:tmpl w:val="2D86C2BC"/>
    <w:lvl w:ilvl="0" w:tplc="4626789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7B4932"/>
    <w:multiLevelType w:val="hybridMultilevel"/>
    <w:tmpl w:val="A502AA18"/>
    <w:lvl w:ilvl="0" w:tplc="9A6CB9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BB4C5E"/>
    <w:multiLevelType w:val="hybridMultilevel"/>
    <w:tmpl w:val="DE866D8A"/>
    <w:lvl w:ilvl="0" w:tplc="DE46E0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AC1CE3"/>
    <w:multiLevelType w:val="hybridMultilevel"/>
    <w:tmpl w:val="F67E0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79259E"/>
    <w:multiLevelType w:val="hybridMultilevel"/>
    <w:tmpl w:val="98CC55A6"/>
    <w:lvl w:ilvl="0" w:tplc="19A2B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B25609"/>
    <w:multiLevelType w:val="hybridMultilevel"/>
    <w:tmpl w:val="D4CAE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16760"/>
    <w:multiLevelType w:val="hybridMultilevel"/>
    <w:tmpl w:val="35F8F432"/>
    <w:lvl w:ilvl="0" w:tplc="88AE055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737715"/>
    <w:multiLevelType w:val="hybridMultilevel"/>
    <w:tmpl w:val="1A105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975B60"/>
    <w:multiLevelType w:val="hybridMultilevel"/>
    <w:tmpl w:val="32567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57270A"/>
    <w:multiLevelType w:val="hybridMultilevel"/>
    <w:tmpl w:val="F4A64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2B83115"/>
    <w:multiLevelType w:val="hybridMultilevel"/>
    <w:tmpl w:val="5CCA3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55318C"/>
    <w:multiLevelType w:val="hybridMultilevel"/>
    <w:tmpl w:val="49EEA564"/>
    <w:lvl w:ilvl="0" w:tplc="9A7880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9279B5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E7216C9"/>
    <w:multiLevelType w:val="hybridMultilevel"/>
    <w:tmpl w:val="FF52A834"/>
    <w:lvl w:ilvl="0" w:tplc="428E8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CE5621"/>
    <w:multiLevelType w:val="hybridMultilevel"/>
    <w:tmpl w:val="3D507910"/>
    <w:lvl w:ilvl="0" w:tplc="DFCC18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D3155E"/>
    <w:multiLevelType w:val="hybridMultilevel"/>
    <w:tmpl w:val="CD8CE7BC"/>
    <w:lvl w:ilvl="0" w:tplc="1CD6A742">
      <w:start w:val="1"/>
      <w:numFmt w:val="bullet"/>
      <w:lvlText w:val="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color w:val="auto"/>
        <w:sz w:val="20"/>
        <w:szCs w:val="20"/>
      </w:rPr>
    </w:lvl>
    <w:lvl w:ilvl="1" w:tplc="B42C84C4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hint="default"/>
        <w:color w:val="auto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7"/>
        </w:tabs>
        <w:ind w:left="21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7"/>
        </w:tabs>
        <w:ind w:left="28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7"/>
        </w:tabs>
        <w:ind w:left="36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7"/>
        </w:tabs>
        <w:ind w:left="43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7"/>
        </w:tabs>
        <w:ind w:left="50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7"/>
        </w:tabs>
        <w:ind w:left="57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7"/>
        </w:tabs>
        <w:ind w:left="6497" w:hanging="360"/>
      </w:pPr>
      <w:rPr>
        <w:rFonts w:ascii="Wingdings" w:hAnsi="Wingdings" w:hint="default"/>
      </w:rPr>
    </w:lvl>
  </w:abstractNum>
  <w:abstractNum w:abstractNumId="36">
    <w:nsid w:val="5F614FF4"/>
    <w:multiLevelType w:val="hybridMultilevel"/>
    <w:tmpl w:val="1CFA1A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FC67918"/>
    <w:multiLevelType w:val="hybridMultilevel"/>
    <w:tmpl w:val="3926D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786A78"/>
    <w:multiLevelType w:val="hybridMultilevel"/>
    <w:tmpl w:val="EFDC7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EA2E6E"/>
    <w:multiLevelType w:val="hybridMultilevel"/>
    <w:tmpl w:val="D9D8C598"/>
    <w:lvl w:ilvl="0" w:tplc="D26282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B43FF2"/>
    <w:multiLevelType w:val="hybridMultilevel"/>
    <w:tmpl w:val="CE60F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D62780"/>
    <w:multiLevelType w:val="hybridMultilevel"/>
    <w:tmpl w:val="85766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774F27"/>
    <w:multiLevelType w:val="hybridMultilevel"/>
    <w:tmpl w:val="3614F936"/>
    <w:lvl w:ilvl="0" w:tplc="3620B1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076D51"/>
    <w:multiLevelType w:val="hybridMultilevel"/>
    <w:tmpl w:val="A7C825C2"/>
    <w:lvl w:ilvl="0" w:tplc="FB5A6A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B91E39"/>
    <w:multiLevelType w:val="hybridMultilevel"/>
    <w:tmpl w:val="41D4E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001DA7"/>
    <w:multiLevelType w:val="hybridMultilevel"/>
    <w:tmpl w:val="0846AE48"/>
    <w:lvl w:ilvl="0" w:tplc="98D4A6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735E78"/>
    <w:multiLevelType w:val="hybridMultilevel"/>
    <w:tmpl w:val="16BA4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CC60F1"/>
    <w:multiLevelType w:val="hybridMultilevel"/>
    <w:tmpl w:val="B2FE7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9"/>
  </w:num>
  <w:num w:numId="5">
    <w:abstractNumId w:val="18"/>
  </w:num>
  <w:num w:numId="6">
    <w:abstractNumId w:val="26"/>
  </w:num>
  <w:num w:numId="7">
    <w:abstractNumId w:val="7"/>
  </w:num>
  <w:num w:numId="8">
    <w:abstractNumId w:val="38"/>
  </w:num>
  <w:num w:numId="9">
    <w:abstractNumId w:val="44"/>
  </w:num>
  <w:num w:numId="10">
    <w:abstractNumId w:val="16"/>
  </w:num>
  <w:num w:numId="11">
    <w:abstractNumId w:val="42"/>
  </w:num>
  <w:num w:numId="12">
    <w:abstractNumId w:val="4"/>
  </w:num>
  <w:num w:numId="13">
    <w:abstractNumId w:val="39"/>
  </w:num>
  <w:num w:numId="14">
    <w:abstractNumId w:val="21"/>
  </w:num>
  <w:num w:numId="15">
    <w:abstractNumId w:val="43"/>
  </w:num>
  <w:num w:numId="16">
    <w:abstractNumId w:val="45"/>
  </w:num>
  <w:num w:numId="17">
    <w:abstractNumId w:val="36"/>
  </w:num>
  <w:num w:numId="18">
    <w:abstractNumId w:val="33"/>
  </w:num>
  <w:num w:numId="19">
    <w:abstractNumId w:val="34"/>
  </w:num>
  <w:num w:numId="20">
    <w:abstractNumId w:val="24"/>
  </w:num>
  <w:num w:numId="21">
    <w:abstractNumId w:val="47"/>
  </w:num>
  <w:num w:numId="22">
    <w:abstractNumId w:val="30"/>
  </w:num>
  <w:num w:numId="23">
    <w:abstractNumId w:val="23"/>
  </w:num>
  <w:num w:numId="24">
    <w:abstractNumId w:val="37"/>
  </w:num>
  <w:num w:numId="25">
    <w:abstractNumId w:val="46"/>
  </w:num>
  <w:num w:numId="26">
    <w:abstractNumId w:val="8"/>
  </w:num>
  <w:num w:numId="27">
    <w:abstractNumId w:val="41"/>
  </w:num>
  <w:num w:numId="28">
    <w:abstractNumId w:val="27"/>
  </w:num>
  <w:num w:numId="29">
    <w:abstractNumId w:val="31"/>
  </w:num>
  <w:num w:numId="30">
    <w:abstractNumId w:val="1"/>
  </w:num>
  <w:num w:numId="31">
    <w:abstractNumId w:val="28"/>
  </w:num>
  <w:num w:numId="32">
    <w:abstractNumId w:val="40"/>
  </w:num>
  <w:num w:numId="33">
    <w:abstractNumId w:val="6"/>
  </w:num>
  <w:num w:numId="34">
    <w:abstractNumId w:val="22"/>
  </w:num>
  <w:num w:numId="35">
    <w:abstractNumId w:val="14"/>
  </w:num>
  <w:num w:numId="36">
    <w:abstractNumId w:val="25"/>
  </w:num>
  <w:num w:numId="37">
    <w:abstractNumId w:val="15"/>
  </w:num>
  <w:num w:numId="38">
    <w:abstractNumId w:val="20"/>
  </w:num>
  <w:num w:numId="39">
    <w:abstractNumId w:val="19"/>
  </w:num>
  <w:num w:numId="40">
    <w:abstractNumId w:val="49"/>
  </w:num>
  <w:num w:numId="41">
    <w:abstractNumId w:val="48"/>
  </w:num>
  <w:num w:numId="42">
    <w:abstractNumId w:val="17"/>
  </w:num>
  <w:num w:numId="43">
    <w:abstractNumId w:val="3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32"/>
  </w:num>
  <w:num w:numId="47">
    <w:abstractNumId w:val="0"/>
  </w:num>
  <w:num w:numId="48">
    <w:abstractNumId w:val="12"/>
  </w:num>
  <w:num w:numId="49">
    <w:abstractNumId w:val="2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570E3"/>
    <w:rsid w:val="0000420D"/>
    <w:rsid w:val="00004636"/>
    <w:rsid w:val="00011B0D"/>
    <w:rsid w:val="0003609E"/>
    <w:rsid w:val="00041EF0"/>
    <w:rsid w:val="00046CFD"/>
    <w:rsid w:val="00060232"/>
    <w:rsid w:val="0007502E"/>
    <w:rsid w:val="00086F83"/>
    <w:rsid w:val="000904C3"/>
    <w:rsid w:val="000955BE"/>
    <w:rsid w:val="000A1CA8"/>
    <w:rsid w:val="000B1227"/>
    <w:rsid w:val="000D3465"/>
    <w:rsid w:val="000D487B"/>
    <w:rsid w:val="000D49FC"/>
    <w:rsid w:val="000D56FD"/>
    <w:rsid w:val="000E27D5"/>
    <w:rsid w:val="000E3A64"/>
    <w:rsid w:val="00106E1F"/>
    <w:rsid w:val="001072F9"/>
    <w:rsid w:val="0011075E"/>
    <w:rsid w:val="00112A02"/>
    <w:rsid w:val="00122E24"/>
    <w:rsid w:val="00126F36"/>
    <w:rsid w:val="0015436C"/>
    <w:rsid w:val="0017194E"/>
    <w:rsid w:val="00171B18"/>
    <w:rsid w:val="00176AA8"/>
    <w:rsid w:val="00180A43"/>
    <w:rsid w:val="001839AE"/>
    <w:rsid w:val="001A44D6"/>
    <w:rsid w:val="001B3A8E"/>
    <w:rsid w:val="001B4B41"/>
    <w:rsid w:val="001D11EA"/>
    <w:rsid w:val="001D212B"/>
    <w:rsid w:val="001D36EB"/>
    <w:rsid w:val="001D409F"/>
    <w:rsid w:val="001D4F5B"/>
    <w:rsid w:val="001F26FB"/>
    <w:rsid w:val="001F65EB"/>
    <w:rsid w:val="0020022E"/>
    <w:rsid w:val="002066FD"/>
    <w:rsid w:val="00215F28"/>
    <w:rsid w:val="00224253"/>
    <w:rsid w:val="00232ECF"/>
    <w:rsid w:val="00237F23"/>
    <w:rsid w:val="002441AF"/>
    <w:rsid w:val="00256B1F"/>
    <w:rsid w:val="00274D85"/>
    <w:rsid w:val="0027552B"/>
    <w:rsid w:val="002A27A8"/>
    <w:rsid w:val="002C0811"/>
    <w:rsid w:val="002C66E1"/>
    <w:rsid w:val="002E5085"/>
    <w:rsid w:val="002E5860"/>
    <w:rsid w:val="002E654E"/>
    <w:rsid w:val="002F41C0"/>
    <w:rsid w:val="00301C0C"/>
    <w:rsid w:val="003078D8"/>
    <w:rsid w:val="00310C74"/>
    <w:rsid w:val="003110EA"/>
    <w:rsid w:val="00333B2C"/>
    <w:rsid w:val="0034223B"/>
    <w:rsid w:val="0034798E"/>
    <w:rsid w:val="00354042"/>
    <w:rsid w:val="00364629"/>
    <w:rsid w:val="00385480"/>
    <w:rsid w:val="00390DF0"/>
    <w:rsid w:val="00395642"/>
    <w:rsid w:val="003970B1"/>
    <w:rsid w:val="003A23D5"/>
    <w:rsid w:val="003A723D"/>
    <w:rsid w:val="003A7479"/>
    <w:rsid w:val="003C2CCD"/>
    <w:rsid w:val="003C7F3C"/>
    <w:rsid w:val="003D06E7"/>
    <w:rsid w:val="003D155D"/>
    <w:rsid w:val="003D4273"/>
    <w:rsid w:val="003E37A9"/>
    <w:rsid w:val="003F3306"/>
    <w:rsid w:val="00414455"/>
    <w:rsid w:val="00414611"/>
    <w:rsid w:val="00415831"/>
    <w:rsid w:val="00421C83"/>
    <w:rsid w:val="00422FD8"/>
    <w:rsid w:val="004253D5"/>
    <w:rsid w:val="0043305B"/>
    <w:rsid w:val="0043546D"/>
    <w:rsid w:val="004438F3"/>
    <w:rsid w:val="004446C2"/>
    <w:rsid w:val="00454B76"/>
    <w:rsid w:val="004559E7"/>
    <w:rsid w:val="00467785"/>
    <w:rsid w:val="00477681"/>
    <w:rsid w:val="00480EA6"/>
    <w:rsid w:val="00484965"/>
    <w:rsid w:val="00485F3D"/>
    <w:rsid w:val="004959A0"/>
    <w:rsid w:val="00497EC8"/>
    <w:rsid w:val="004A6FA1"/>
    <w:rsid w:val="004A739D"/>
    <w:rsid w:val="004B2C33"/>
    <w:rsid w:val="004B6350"/>
    <w:rsid w:val="004D3A5C"/>
    <w:rsid w:val="004D3C98"/>
    <w:rsid w:val="004E72B2"/>
    <w:rsid w:val="004E7C4A"/>
    <w:rsid w:val="004F046B"/>
    <w:rsid w:val="004F1FE2"/>
    <w:rsid w:val="004F6B31"/>
    <w:rsid w:val="00504638"/>
    <w:rsid w:val="0050582D"/>
    <w:rsid w:val="00506B86"/>
    <w:rsid w:val="005106ED"/>
    <w:rsid w:val="00516D4E"/>
    <w:rsid w:val="00522F8A"/>
    <w:rsid w:val="00540C11"/>
    <w:rsid w:val="005546DA"/>
    <w:rsid w:val="00561F59"/>
    <w:rsid w:val="00576303"/>
    <w:rsid w:val="005811D9"/>
    <w:rsid w:val="005860C1"/>
    <w:rsid w:val="005A12D9"/>
    <w:rsid w:val="005A72B0"/>
    <w:rsid w:val="005B56B9"/>
    <w:rsid w:val="005C296D"/>
    <w:rsid w:val="005C4DDE"/>
    <w:rsid w:val="005C6897"/>
    <w:rsid w:val="005F0101"/>
    <w:rsid w:val="005F0A63"/>
    <w:rsid w:val="005F1ACB"/>
    <w:rsid w:val="005F3488"/>
    <w:rsid w:val="00603036"/>
    <w:rsid w:val="006062F8"/>
    <w:rsid w:val="00607A53"/>
    <w:rsid w:val="0062764A"/>
    <w:rsid w:val="00630159"/>
    <w:rsid w:val="006335B8"/>
    <w:rsid w:val="006379A9"/>
    <w:rsid w:val="00647176"/>
    <w:rsid w:val="00650756"/>
    <w:rsid w:val="006522F6"/>
    <w:rsid w:val="0065243D"/>
    <w:rsid w:val="00653234"/>
    <w:rsid w:val="00657CC9"/>
    <w:rsid w:val="006616D1"/>
    <w:rsid w:val="00661DD3"/>
    <w:rsid w:val="00666EC3"/>
    <w:rsid w:val="00674FAA"/>
    <w:rsid w:val="00691543"/>
    <w:rsid w:val="00696BA3"/>
    <w:rsid w:val="006B0AA9"/>
    <w:rsid w:val="006B297B"/>
    <w:rsid w:val="006B4598"/>
    <w:rsid w:val="006B6A0E"/>
    <w:rsid w:val="006C3374"/>
    <w:rsid w:val="006D51BD"/>
    <w:rsid w:val="006E2922"/>
    <w:rsid w:val="007005A9"/>
    <w:rsid w:val="007117D9"/>
    <w:rsid w:val="00723A74"/>
    <w:rsid w:val="00726112"/>
    <w:rsid w:val="007275B9"/>
    <w:rsid w:val="007332D0"/>
    <w:rsid w:val="00741859"/>
    <w:rsid w:val="00756898"/>
    <w:rsid w:val="00770E1C"/>
    <w:rsid w:val="00771784"/>
    <w:rsid w:val="00786758"/>
    <w:rsid w:val="007B0600"/>
    <w:rsid w:val="007B200F"/>
    <w:rsid w:val="007B42C3"/>
    <w:rsid w:val="007B5736"/>
    <w:rsid w:val="007D550A"/>
    <w:rsid w:val="007D7541"/>
    <w:rsid w:val="007E1DAB"/>
    <w:rsid w:val="007F2270"/>
    <w:rsid w:val="007F3032"/>
    <w:rsid w:val="007F4213"/>
    <w:rsid w:val="008010F7"/>
    <w:rsid w:val="008015B9"/>
    <w:rsid w:val="008024B8"/>
    <w:rsid w:val="008051D1"/>
    <w:rsid w:val="00807B06"/>
    <w:rsid w:val="00815825"/>
    <w:rsid w:val="0082249C"/>
    <w:rsid w:val="00824186"/>
    <w:rsid w:val="00827648"/>
    <w:rsid w:val="00840811"/>
    <w:rsid w:val="008431DB"/>
    <w:rsid w:val="0084437C"/>
    <w:rsid w:val="00845F17"/>
    <w:rsid w:val="00851089"/>
    <w:rsid w:val="00865DEB"/>
    <w:rsid w:val="00882E2A"/>
    <w:rsid w:val="008917BA"/>
    <w:rsid w:val="008A6FA0"/>
    <w:rsid w:val="008B00B3"/>
    <w:rsid w:val="008D6F3F"/>
    <w:rsid w:val="008E5335"/>
    <w:rsid w:val="008F278F"/>
    <w:rsid w:val="008F6255"/>
    <w:rsid w:val="00904417"/>
    <w:rsid w:val="00925890"/>
    <w:rsid w:val="00933529"/>
    <w:rsid w:val="009342BA"/>
    <w:rsid w:val="009342CB"/>
    <w:rsid w:val="00936D0A"/>
    <w:rsid w:val="00943252"/>
    <w:rsid w:val="0094492A"/>
    <w:rsid w:val="00950823"/>
    <w:rsid w:val="009526EB"/>
    <w:rsid w:val="00952F3F"/>
    <w:rsid w:val="0096239D"/>
    <w:rsid w:val="00972766"/>
    <w:rsid w:val="00973302"/>
    <w:rsid w:val="00973A20"/>
    <w:rsid w:val="0099289F"/>
    <w:rsid w:val="00995BF1"/>
    <w:rsid w:val="00996587"/>
    <w:rsid w:val="00997E50"/>
    <w:rsid w:val="009A4557"/>
    <w:rsid w:val="009C6A88"/>
    <w:rsid w:val="009C7563"/>
    <w:rsid w:val="009D0151"/>
    <w:rsid w:val="009D6E5D"/>
    <w:rsid w:val="009E089F"/>
    <w:rsid w:val="009E7DC4"/>
    <w:rsid w:val="00A01D5A"/>
    <w:rsid w:val="00A076C2"/>
    <w:rsid w:val="00A15619"/>
    <w:rsid w:val="00A22DF1"/>
    <w:rsid w:val="00A34E2D"/>
    <w:rsid w:val="00A46930"/>
    <w:rsid w:val="00A52001"/>
    <w:rsid w:val="00A570E3"/>
    <w:rsid w:val="00A634AC"/>
    <w:rsid w:val="00A63B99"/>
    <w:rsid w:val="00A82A76"/>
    <w:rsid w:val="00A868DD"/>
    <w:rsid w:val="00A90861"/>
    <w:rsid w:val="00A956A8"/>
    <w:rsid w:val="00AA56AC"/>
    <w:rsid w:val="00AB5369"/>
    <w:rsid w:val="00AC35BE"/>
    <w:rsid w:val="00AC52CC"/>
    <w:rsid w:val="00AD066E"/>
    <w:rsid w:val="00AD333A"/>
    <w:rsid w:val="00AD69AB"/>
    <w:rsid w:val="00AF06FB"/>
    <w:rsid w:val="00AF70B5"/>
    <w:rsid w:val="00B01286"/>
    <w:rsid w:val="00B0265D"/>
    <w:rsid w:val="00B03E7E"/>
    <w:rsid w:val="00B134BD"/>
    <w:rsid w:val="00B1545C"/>
    <w:rsid w:val="00B208D0"/>
    <w:rsid w:val="00B21D56"/>
    <w:rsid w:val="00B321ED"/>
    <w:rsid w:val="00B345CB"/>
    <w:rsid w:val="00B360D8"/>
    <w:rsid w:val="00B73880"/>
    <w:rsid w:val="00B75880"/>
    <w:rsid w:val="00B81F98"/>
    <w:rsid w:val="00B82BBA"/>
    <w:rsid w:val="00B92A45"/>
    <w:rsid w:val="00BA1B23"/>
    <w:rsid w:val="00BB1C5B"/>
    <w:rsid w:val="00BC69D8"/>
    <w:rsid w:val="00BC72C3"/>
    <w:rsid w:val="00BD0DE6"/>
    <w:rsid w:val="00BD1477"/>
    <w:rsid w:val="00BF1EA9"/>
    <w:rsid w:val="00BF3DD6"/>
    <w:rsid w:val="00BF44BE"/>
    <w:rsid w:val="00BF5416"/>
    <w:rsid w:val="00C00D19"/>
    <w:rsid w:val="00C07F63"/>
    <w:rsid w:val="00C12554"/>
    <w:rsid w:val="00C134E0"/>
    <w:rsid w:val="00C173BE"/>
    <w:rsid w:val="00C474C6"/>
    <w:rsid w:val="00C5164A"/>
    <w:rsid w:val="00C51CAB"/>
    <w:rsid w:val="00C53FD2"/>
    <w:rsid w:val="00C73F2E"/>
    <w:rsid w:val="00C7460F"/>
    <w:rsid w:val="00C7503F"/>
    <w:rsid w:val="00C81910"/>
    <w:rsid w:val="00C85785"/>
    <w:rsid w:val="00C87D66"/>
    <w:rsid w:val="00C90542"/>
    <w:rsid w:val="00C9248D"/>
    <w:rsid w:val="00C925C4"/>
    <w:rsid w:val="00C9418D"/>
    <w:rsid w:val="00C95652"/>
    <w:rsid w:val="00C9665A"/>
    <w:rsid w:val="00CA1937"/>
    <w:rsid w:val="00CB1A1E"/>
    <w:rsid w:val="00CC7A26"/>
    <w:rsid w:val="00CD69C9"/>
    <w:rsid w:val="00CD7121"/>
    <w:rsid w:val="00CE4562"/>
    <w:rsid w:val="00CF3BDC"/>
    <w:rsid w:val="00CF421D"/>
    <w:rsid w:val="00D01567"/>
    <w:rsid w:val="00D02AD2"/>
    <w:rsid w:val="00D06E69"/>
    <w:rsid w:val="00D06EB3"/>
    <w:rsid w:val="00D142C3"/>
    <w:rsid w:val="00D2269A"/>
    <w:rsid w:val="00D40B33"/>
    <w:rsid w:val="00D45DFA"/>
    <w:rsid w:val="00D57BF0"/>
    <w:rsid w:val="00D7054B"/>
    <w:rsid w:val="00D72E5F"/>
    <w:rsid w:val="00D86515"/>
    <w:rsid w:val="00D9098A"/>
    <w:rsid w:val="00D97309"/>
    <w:rsid w:val="00DA04E8"/>
    <w:rsid w:val="00DC6020"/>
    <w:rsid w:val="00DE6A9D"/>
    <w:rsid w:val="00DF2E6D"/>
    <w:rsid w:val="00DF2F5C"/>
    <w:rsid w:val="00E06190"/>
    <w:rsid w:val="00E07E95"/>
    <w:rsid w:val="00E17B6A"/>
    <w:rsid w:val="00E32B6B"/>
    <w:rsid w:val="00E33D44"/>
    <w:rsid w:val="00E433D9"/>
    <w:rsid w:val="00E44D4E"/>
    <w:rsid w:val="00E60F6D"/>
    <w:rsid w:val="00E61105"/>
    <w:rsid w:val="00E64831"/>
    <w:rsid w:val="00E7033C"/>
    <w:rsid w:val="00E87F72"/>
    <w:rsid w:val="00EA0A81"/>
    <w:rsid w:val="00EB68EB"/>
    <w:rsid w:val="00ED4975"/>
    <w:rsid w:val="00EE5489"/>
    <w:rsid w:val="00EF6613"/>
    <w:rsid w:val="00F05B9B"/>
    <w:rsid w:val="00F07C39"/>
    <w:rsid w:val="00F1435E"/>
    <w:rsid w:val="00F14876"/>
    <w:rsid w:val="00F236E0"/>
    <w:rsid w:val="00F33764"/>
    <w:rsid w:val="00F36429"/>
    <w:rsid w:val="00F450D3"/>
    <w:rsid w:val="00F45A90"/>
    <w:rsid w:val="00F47456"/>
    <w:rsid w:val="00F505BD"/>
    <w:rsid w:val="00F56409"/>
    <w:rsid w:val="00F62598"/>
    <w:rsid w:val="00F64335"/>
    <w:rsid w:val="00F761E9"/>
    <w:rsid w:val="00F80923"/>
    <w:rsid w:val="00FB2BB7"/>
    <w:rsid w:val="00FC4724"/>
    <w:rsid w:val="00FD7EEF"/>
    <w:rsid w:val="00FE3AD6"/>
    <w:rsid w:val="00FE7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76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57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locked/>
    <w:rsid w:val="00A570E3"/>
  </w:style>
  <w:style w:type="character" w:styleId="a5">
    <w:name w:val="page number"/>
    <w:basedOn w:val="a0"/>
    <w:uiPriority w:val="99"/>
    <w:rsid w:val="00A570E3"/>
  </w:style>
  <w:style w:type="paragraph" w:styleId="a6">
    <w:name w:val="footnote text"/>
    <w:basedOn w:val="a"/>
    <w:link w:val="a7"/>
    <w:uiPriority w:val="99"/>
    <w:semiHidden/>
    <w:rsid w:val="00A570E3"/>
    <w:pPr>
      <w:spacing w:after="0" w:line="240" w:lineRule="auto"/>
    </w:pPr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locked/>
    <w:rsid w:val="00A570E3"/>
    <w:rPr>
      <w:rFonts w:ascii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basedOn w:val="a0"/>
    <w:uiPriority w:val="99"/>
    <w:semiHidden/>
    <w:rsid w:val="00A570E3"/>
    <w:rPr>
      <w:vertAlign w:val="superscript"/>
    </w:rPr>
  </w:style>
  <w:style w:type="paragraph" w:styleId="a9">
    <w:name w:val="List Paragraph"/>
    <w:basedOn w:val="a"/>
    <w:uiPriority w:val="34"/>
    <w:qFormat/>
    <w:rsid w:val="00414611"/>
    <w:pPr>
      <w:ind w:left="720"/>
    </w:pPr>
  </w:style>
  <w:style w:type="character" w:customStyle="1" w:styleId="FontStyle121">
    <w:name w:val="Font Style121"/>
    <w:basedOn w:val="a0"/>
    <w:uiPriority w:val="99"/>
    <w:rsid w:val="00AC35BE"/>
    <w:rPr>
      <w:rFonts w:ascii="Century Schoolbook" w:hAnsi="Century Schoolbook" w:cs="Century Schoolbook"/>
      <w:sz w:val="20"/>
      <w:szCs w:val="20"/>
    </w:rPr>
  </w:style>
  <w:style w:type="paragraph" w:customStyle="1" w:styleId="ConsPlusNormal">
    <w:name w:val="ConsPlusNormal"/>
    <w:uiPriority w:val="99"/>
    <w:rsid w:val="00F809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ody Text Indent"/>
    <w:aliases w:val="текст,Основной текст 1"/>
    <w:basedOn w:val="a"/>
    <w:link w:val="ab"/>
    <w:uiPriority w:val="99"/>
    <w:rsid w:val="00824186"/>
    <w:pPr>
      <w:spacing w:after="120" w:line="240" w:lineRule="auto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aliases w:val="текст Знак,Основной текст 1 Знак"/>
    <w:basedOn w:val="a0"/>
    <w:link w:val="aa"/>
    <w:uiPriority w:val="99"/>
    <w:locked/>
    <w:rsid w:val="0082418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yperlink1">
    <w:name w:val="Hyperlink.1"/>
    <w:uiPriority w:val="99"/>
    <w:rsid w:val="00112A02"/>
    <w:rPr>
      <w:lang w:val="ru-RU"/>
    </w:rPr>
  </w:style>
  <w:style w:type="character" w:styleId="ac">
    <w:name w:val="Emphasis"/>
    <w:basedOn w:val="a0"/>
    <w:uiPriority w:val="99"/>
    <w:qFormat/>
    <w:rsid w:val="00691543"/>
    <w:rPr>
      <w:i/>
      <w:iCs/>
    </w:rPr>
  </w:style>
  <w:style w:type="character" w:styleId="ad">
    <w:name w:val="Hyperlink"/>
    <w:basedOn w:val="a0"/>
    <w:uiPriority w:val="99"/>
    <w:rsid w:val="00215F28"/>
    <w:rPr>
      <w:rFonts w:ascii="Times New Roman" w:hAnsi="Times New Roman" w:cs="Times New Roman"/>
      <w:color w:val="0000FF"/>
      <w:u w:val="single"/>
    </w:rPr>
  </w:style>
  <w:style w:type="paragraph" w:styleId="ae">
    <w:name w:val="caption"/>
    <w:basedOn w:val="a"/>
    <w:next w:val="a"/>
    <w:uiPriority w:val="99"/>
    <w:qFormat/>
    <w:rsid w:val="00215F28"/>
    <w:pPr>
      <w:spacing w:after="0" w:line="240" w:lineRule="auto"/>
      <w:jc w:val="center"/>
    </w:pPr>
    <w:rPr>
      <w:b/>
      <w:bCs/>
      <w:sz w:val="24"/>
      <w:szCs w:val="24"/>
    </w:rPr>
  </w:style>
  <w:style w:type="paragraph" w:styleId="af">
    <w:name w:val="No Spacing"/>
    <w:uiPriority w:val="99"/>
    <w:qFormat/>
    <w:rsid w:val="00215F28"/>
    <w:rPr>
      <w:rFonts w:cs="Calibri"/>
      <w:sz w:val="24"/>
      <w:szCs w:val="24"/>
    </w:rPr>
  </w:style>
  <w:style w:type="paragraph" w:customStyle="1" w:styleId="cv">
    <w:name w:val="cv"/>
    <w:basedOn w:val="a"/>
    <w:uiPriority w:val="99"/>
    <w:rsid w:val="00215F28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rsid w:val="000D3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0D3465"/>
    <w:rPr>
      <w:rFonts w:ascii="Tahoma" w:hAnsi="Tahoma" w:cs="Tahoma"/>
      <w:sz w:val="16"/>
      <w:szCs w:val="16"/>
    </w:rPr>
  </w:style>
  <w:style w:type="character" w:customStyle="1" w:styleId="af2">
    <w:name w:val="Основной текст_"/>
    <w:link w:val="1"/>
    <w:uiPriority w:val="99"/>
    <w:locked/>
    <w:rsid w:val="00925890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2"/>
    <w:uiPriority w:val="99"/>
    <w:rsid w:val="00925890"/>
    <w:pPr>
      <w:shd w:val="clear" w:color="auto" w:fill="FFFFFF"/>
      <w:spacing w:before="360" w:after="0" w:line="307" w:lineRule="exact"/>
    </w:pPr>
    <w:rPr>
      <w:rFonts w:cs="Times New Roman"/>
      <w:sz w:val="26"/>
      <w:szCs w:val="26"/>
    </w:rPr>
  </w:style>
  <w:style w:type="paragraph" w:styleId="3">
    <w:name w:val="Body Text 3"/>
    <w:basedOn w:val="a"/>
    <w:link w:val="30"/>
    <w:uiPriority w:val="99"/>
    <w:semiHidden/>
    <w:rsid w:val="00FD7E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FD7EEF"/>
    <w:rPr>
      <w:sz w:val="16"/>
      <w:szCs w:val="16"/>
    </w:rPr>
  </w:style>
  <w:style w:type="paragraph" w:styleId="af3">
    <w:name w:val="header"/>
    <w:basedOn w:val="a"/>
    <w:link w:val="af4"/>
    <w:uiPriority w:val="99"/>
    <w:semiHidden/>
    <w:rsid w:val="00B154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semiHidden/>
    <w:locked/>
    <w:rsid w:val="00B1545C"/>
  </w:style>
  <w:style w:type="character" w:customStyle="1" w:styleId="apple-converted-space">
    <w:name w:val="apple-converted-space"/>
    <w:basedOn w:val="a0"/>
    <w:rsid w:val="005C4D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24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9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catalog/meta/5/p/page.html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itporta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a-server.ru/culinary-schoo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da-server.ru/gastron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jur-jur.ru/journals/jur22/index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82</Pages>
  <Words>23774</Words>
  <Characters>135515</Characters>
  <Application>Microsoft Office Word</Application>
  <DocSecurity>0</DocSecurity>
  <Lines>1129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User209-1</cp:lastModifiedBy>
  <cp:revision>28</cp:revision>
  <cp:lastPrinted>2018-12-21T10:46:00Z</cp:lastPrinted>
  <dcterms:created xsi:type="dcterms:W3CDTF">2018-03-19T13:19:00Z</dcterms:created>
  <dcterms:modified xsi:type="dcterms:W3CDTF">2020-10-30T09:44:00Z</dcterms:modified>
</cp:coreProperties>
</file>